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C9" w:rsidRPr="001B6257" w:rsidRDefault="00332985" w:rsidP="008547C9">
      <w:pPr>
        <w:ind w:firstLine="0"/>
        <w:jc w:val="center"/>
        <w:rPr>
          <w:rFonts w:ascii="Monotype Corsiva" w:hAnsi="Monotype Corsiva"/>
          <w:lang w:val="hu-HU"/>
        </w:rPr>
      </w:pPr>
      <w:r w:rsidRPr="001B6257">
        <w:rPr>
          <w:rFonts w:ascii="Monotype Corsiva" w:hAnsi="Monotype Corsiva"/>
          <w:b/>
          <w:sz w:val="32"/>
          <w:szCs w:val="32"/>
          <w:lang w:val="hu-HU"/>
        </w:rPr>
        <w:t>MEGHÍVÓ</w:t>
      </w:r>
    </w:p>
    <w:p w:rsidR="00D405C9" w:rsidRPr="001B6257" w:rsidRDefault="00D405C9" w:rsidP="008547C9">
      <w:pPr>
        <w:ind w:firstLine="0"/>
        <w:jc w:val="center"/>
        <w:rPr>
          <w:b/>
          <w:lang w:val="hu-HU"/>
        </w:rPr>
      </w:pPr>
    </w:p>
    <w:p w:rsidR="00D405C9" w:rsidRPr="001B6257" w:rsidRDefault="00D405C9" w:rsidP="008547C9">
      <w:pPr>
        <w:ind w:firstLine="0"/>
        <w:jc w:val="center"/>
        <w:rPr>
          <w:b/>
          <w:lang w:val="hu-HU"/>
        </w:rPr>
      </w:pPr>
      <w:proofErr w:type="gramStart"/>
      <w:r w:rsidRPr="001B6257">
        <w:rPr>
          <w:b/>
          <w:lang w:val="hu-HU"/>
        </w:rPr>
        <w:t>az</w:t>
      </w:r>
      <w:proofErr w:type="gramEnd"/>
      <w:r w:rsidRPr="001B6257">
        <w:rPr>
          <w:b/>
          <w:lang w:val="hu-HU"/>
        </w:rPr>
        <w:t xml:space="preserve"> ELTE Orosz Nyelvi és Irodalmi Tanszékének </w:t>
      </w:r>
    </w:p>
    <w:p w:rsidR="00D405C9" w:rsidRPr="001B6257" w:rsidRDefault="00D405C9" w:rsidP="008547C9">
      <w:pPr>
        <w:ind w:firstLine="0"/>
        <w:jc w:val="center"/>
        <w:rPr>
          <w:b/>
          <w:lang w:val="hu-HU"/>
        </w:rPr>
      </w:pPr>
      <w:r w:rsidRPr="001B6257">
        <w:rPr>
          <w:b/>
          <w:lang w:val="hu-HU"/>
        </w:rPr>
        <w:t xml:space="preserve">X. Tanévzáró Konferenciájára </w:t>
      </w:r>
    </w:p>
    <w:p w:rsidR="00D405C9" w:rsidRPr="001B6257" w:rsidRDefault="00D405C9" w:rsidP="008547C9">
      <w:pPr>
        <w:ind w:firstLine="0"/>
        <w:jc w:val="center"/>
        <w:rPr>
          <w:b/>
          <w:lang w:val="hu-HU"/>
        </w:rPr>
      </w:pPr>
    </w:p>
    <w:p w:rsidR="00D405C9" w:rsidRPr="001B6257" w:rsidRDefault="00D405C9" w:rsidP="008547C9">
      <w:pPr>
        <w:ind w:firstLine="0"/>
        <w:jc w:val="center"/>
        <w:rPr>
          <w:b/>
          <w:lang w:val="hu-HU"/>
        </w:rPr>
      </w:pPr>
      <w:r w:rsidRPr="001B6257">
        <w:rPr>
          <w:b/>
          <w:lang w:val="hu-HU"/>
        </w:rPr>
        <w:t xml:space="preserve">Ünnepi felolvasóülés </w:t>
      </w:r>
    </w:p>
    <w:p w:rsidR="00D405C9" w:rsidRPr="001B6257" w:rsidRDefault="00332985" w:rsidP="008547C9">
      <w:pPr>
        <w:ind w:firstLine="0"/>
        <w:jc w:val="center"/>
        <w:rPr>
          <w:b/>
          <w:smallCaps/>
          <w:lang w:val="hu-HU"/>
        </w:rPr>
      </w:pPr>
      <w:r w:rsidRPr="001B6257">
        <w:rPr>
          <w:b/>
          <w:i/>
          <w:smallCaps/>
          <w:lang w:val="hu-HU"/>
        </w:rPr>
        <w:t>H</w:t>
      </w:r>
      <w:r w:rsidR="00D405C9" w:rsidRPr="001B6257">
        <w:rPr>
          <w:b/>
          <w:i/>
          <w:smallCaps/>
          <w:lang w:val="hu-HU"/>
        </w:rPr>
        <w:t>etényi Zsuzsa</w:t>
      </w:r>
      <w:r w:rsidR="00D405C9" w:rsidRPr="001B6257">
        <w:rPr>
          <w:b/>
          <w:smallCaps/>
          <w:lang w:val="hu-HU"/>
        </w:rPr>
        <w:t xml:space="preserve"> </w:t>
      </w:r>
    </w:p>
    <w:p w:rsidR="00D405C9" w:rsidRPr="001B6257" w:rsidRDefault="00D405C9" w:rsidP="008547C9">
      <w:pPr>
        <w:ind w:firstLine="0"/>
        <w:jc w:val="center"/>
        <w:rPr>
          <w:rFonts w:ascii="Times New Roman félkövér" w:hAnsi="Times New Roman félkövér"/>
          <w:b/>
          <w:sz w:val="32"/>
          <w:szCs w:val="32"/>
          <w:lang w:val="hu-HU"/>
        </w:rPr>
      </w:pPr>
      <w:r w:rsidRPr="001B6257">
        <w:rPr>
          <w:rFonts w:ascii="Times New Roman félkövér" w:hAnsi="Times New Roman félkövér"/>
          <w:b/>
          <w:lang w:val="hu-HU"/>
        </w:rPr>
        <w:t>65. születésnapjának tiszteletére</w:t>
      </w:r>
      <w:r w:rsidRPr="001B6257">
        <w:rPr>
          <w:rFonts w:ascii="Times New Roman félkövér" w:hAnsi="Times New Roman félkövér"/>
          <w:b/>
          <w:sz w:val="32"/>
          <w:szCs w:val="32"/>
          <w:lang w:val="hu-HU"/>
        </w:rPr>
        <w:t xml:space="preserve"> </w:t>
      </w:r>
    </w:p>
    <w:p w:rsidR="00D405C9" w:rsidRPr="001B6257" w:rsidRDefault="00D405C9" w:rsidP="008547C9">
      <w:pPr>
        <w:ind w:firstLine="0"/>
        <w:jc w:val="center"/>
        <w:rPr>
          <w:rFonts w:ascii="Times New Roman félkövér" w:hAnsi="Times New Roman félkövér"/>
          <w:lang w:val="hu-HU"/>
        </w:rPr>
      </w:pPr>
    </w:p>
    <w:p w:rsidR="00D405C9" w:rsidRPr="001B6257" w:rsidRDefault="00D405C9" w:rsidP="008547C9">
      <w:pPr>
        <w:ind w:firstLine="0"/>
        <w:jc w:val="center"/>
        <w:rPr>
          <w:lang w:val="hu-HU"/>
        </w:rPr>
      </w:pPr>
      <w:r w:rsidRPr="001B6257">
        <w:rPr>
          <w:lang w:val="hu-HU"/>
        </w:rPr>
        <w:t>201</w:t>
      </w:r>
      <w:r w:rsidR="008626FF" w:rsidRPr="001B6257">
        <w:rPr>
          <w:lang w:val="hu-HU"/>
        </w:rPr>
        <w:t>9</w:t>
      </w:r>
      <w:r w:rsidRPr="001B6257">
        <w:rPr>
          <w:lang w:val="hu-HU"/>
        </w:rPr>
        <w:t>. május 17. (péntek)</w:t>
      </w:r>
    </w:p>
    <w:p w:rsidR="00D405C9" w:rsidRPr="001B6257" w:rsidRDefault="008626FF" w:rsidP="008547C9">
      <w:pPr>
        <w:ind w:firstLine="0"/>
        <w:jc w:val="center"/>
        <w:rPr>
          <w:lang w:val="hu-HU"/>
        </w:rPr>
      </w:pPr>
      <w:r w:rsidRPr="001B6257">
        <w:rPr>
          <w:lang w:val="hu-HU"/>
        </w:rPr>
        <w:t>ELTE Tanári Klub (Szerb utca</w:t>
      </w:r>
      <w:r w:rsidR="004652A2" w:rsidRPr="001B6257">
        <w:rPr>
          <w:lang w:val="hu-HU"/>
        </w:rPr>
        <w:t xml:space="preserve"> 21-23.</w:t>
      </w:r>
      <w:r w:rsidRPr="001B6257">
        <w:rPr>
          <w:lang w:val="hu-HU"/>
        </w:rPr>
        <w:t>)</w:t>
      </w:r>
    </w:p>
    <w:p w:rsidR="008626FF" w:rsidRPr="001B6257" w:rsidRDefault="008626FF" w:rsidP="008626FF">
      <w:pPr>
        <w:rPr>
          <w:u w:val="single"/>
          <w:lang w:val="hu-HU"/>
        </w:rPr>
      </w:pPr>
    </w:p>
    <w:p w:rsidR="008626FF" w:rsidRPr="001B6257" w:rsidRDefault="008626FF" w:rsidP="008626FF">
      <w:pPr>
        <w:rPr>
          <w:u w:val="single"/>
          <w:lang w:val="hu-HU"/>
        </w:rPr>
      </w:pPr>
    </w:p>
    <w:p w:rsidR="008626FF" w:rsidRPr="001B6257" w:rsidRDefault="008626FF" w:rsidP="008626FF">
      <w:pPr>
        <w:rPr>
          <w:lang w:val="hu-HU"/>
        </w:rPr>
      </w:pPr>
      <w:r w:rsidRPr="001B6257">
        <w:rPr>
          <w:u w:val="single"/>
          <w:lang w:val="hu-HU"/>
        </w:rPr>
        <w:t>9.30–9.40</w:t>
      </w:r>
      <w:r w:rsidRPr="001B6257">
        <w:rPr>
          <w:lang w:val="hu-HU"/>
        </w:rPr>
        <w:t xml:space="preserve">: </w:t>
      </w:r>
    </w:p>
    <w:p w:rsidR="008626FF" w:rsidRPr="001B6257" w:rsidRDefault="008626FF" w:rsidP="008626FF">
      <w:pPr>
        <w:rPr>
          <w:lang w:val="hu-HU"/>
        </w:rPr>
      </w:pPr>
      <w:r w:rsidRPr="001B6257">
        <w:rPr>
          <w:lang w:val="hu-HU"/>
        </w:rPr>
        <w:t>A konferencia megnyitása (</w:t>
      </w:r>
      <w:r w:rsidRPr="001B6257">
        <w:rPr>
          <w:smallCaps/>
          <w:lang w:val="hu-HU"/>
        </w:rPr>
        <w:t>Gyöngyösi Mária</w:t>
      </w:r>
      <w:r w:rsidRPr="001B6257">
        <w:rPr>
          <w:lang w:val="hu-HU"/>
        </w:rPr>
        <w:t>)</w:t>
      </w:r>
    </w:p>
    <w:p w:rsidR="00D405C9" w:rsidRPr="001B6257" w:rsidRDefault="00D405C9" w:rsidP="00524275">
      <w:pPr>
        <w:rPr>
          <w:lang w:val="hu-HU"/>
        </w:rPr>
      </w:pPr>
    </w:p>
    <w:p w:rsidR="00FC2D27" w:rsidRPr="001B6257" w:rsidRDefault="00FC2D27" w:rsidP="00524275">
      <w:pPr>
        <w:rPr>
          <w:lang w:val="hu-HU"/>
        </w:rPr>
      </w:pPr>
    </w:p>
    <w:p w:rsidR="008626FF" w:rsidRPr="001B6257" w:rsidRDefault="008626FF" w:rsidP="008547C9">
      <w:pPr>
        <w:pStyle w:val="Listaszerbekezds"/>
        <w:spacing w:line="240" w:lineRule="exact"/>
        <w:ind w:firstLine="0"/>
        <w:jc w:val="center"/>
        <w:rPr>
          <w:lang w:val="hu-HU"/>
        </w:rPr>
      </w:pPr>
      <w:r w:rsidRPr="001B6257">
        <w:rPr>
          <w:lang w:val="hu-HU"/>
        </w:rPr>
        <w:t>I.</w:t>
      </w:r>
    </w:p>
    <w:p w:rsidR="008626FF" w:rsidRPr="001B6257" w:rsidRDefault="008626FF" w:rsidP="008547C9">
      <w:pPr>
        <w:pStyle w:val="Listaszerbekezds"/>
        <w:spacing w:line="240" w:lineRule="exact"/>
        <w:ind w:firstLine="0"/>
        <w:jc w:val="center"/>
        <w:rPr>
          <w:lang w:val="hu-HU"/>
        </w:rPr>
      </w:pPr>
      <w:r w:rsidRPr="001B6257">
        <w:rPr>
          <w:i/>
          <w:lang w:val="hu-HU"/>
        </w:rPr>
        <w:t xml:space="preserve">Elnök: </w:t>
      </w:r>
      <w:proofErr w:type="spellStart"/>
      <w:r w:rsidRPr="001B6257">
        <w:rPr>
          <w:i/>
          <w:lang w:val="hu-HU"/>
        </w:rPr>
        <w:t>Kroó</w:t>
      </w:r>
      <w:proofErr w:type="spellEnd"/>
      <w:r w:rsidRPr="001B6257">
        <w:rPr>
          <w:i/>
          <w:lang w:val="hu-HU"/>
        </w:rPr>
        <w:t xml:space="preserve"> Katalin</w:t>
      </w:r>
    </w:p>
    <w:p w:rsidR="00D405C9" w:rsidRPr="001B6257" w:rsidRDefault="00D405C9" w:rsidP="0011352A">
      <w:pPr>
        <w:ind w:firstLine="0"/>
        <w:rPr>
          <w:lang w:val="hu-HU"/>
        </w:rPr>
      </w:pPr>
    </w:p>
    <w:p w:rsidR="005C5805" w:rsidRPr="001B6257" w:rsidRDefault="005C5805" w:rsidP="000C7E8C">
      <w:pPr>
        <w:ind w:left="426" w:firstLine="0"/>
        <w:rPr>
          <w:lang w:val="hu-HU"/>
        </w:rPr>
      </w:pPr>
      <w:r w:rsidRPr="001B6257">
        <w:rPr>
          <w:u w:val="single"/>
          <w:lang w:val="hu-HU"/>
        </w:rPr>
        <w:t>9.40–9.55</w:t>
      </w:r>
      <w:r w:rsidRPr="001B6257">
        <w:rPr>
          <w:lang w:val="hu-HU"/>
        </w:rPr>
        <w:t xml:space="preserve">: </w:t>
      </w:r>
    </w:p>
    <w:p w:rsidR="005C5805" w:rsidRPr="001B6257" w:rsidRDefault="005C5805" w:rsidP="000C7E8C">
      <w:pPr>
        <w:ind w:left="426" w:hanging="1"/>
        <w:rPr>
          <w:smallCaps/>
          <w:lang w:val="hu-HU"/>
        </w:rPr>
      </w:pPr>
      <w:r w:rsidRPr="001B6257">
        <w:rPr>
          <w:smallCaps/>
          <w:lang w:val="hu-HU"/>
        </w:rPr>
        <w:t>Péter Ágnes:</w:t>
      </w:r>
    </w:p>
    <w:p w:rsidR="002D3363" w:rsidRPr="001B6257" w:rsidRDefault="00144C6C" w:rsidP="000C7E8C">
      <w:pPr>
        <w:ind w:left="426" w:hanging="1"/>
        <w:rPr>
          <w:lang w:val="hu-HU"/>
        </w:rPr>
      </w:pPr>
      <w:r w:rsidRPr="001B6257">
        <w:rPr>
          <w:lang w:val="hu-HU"/>
        </w:rPr>
        <w:t xml:space="preserve">Alice, Vladimir és Dezső: az </w:t>
      </w:r>
      <w:r w:rsidRPr="001B6257">
        <w:rPr>
          <w:i/>
          <w:lang w:val="hu-HU"/>
        </w:rPr>
        <w:t xml:space="preserve">Alice </w:t>
      </w:r>
      <w:proofErr w:type="spellStart"/>
      <w:r w:rsidRPr="001B6257">
        <w:rPr>
          <w:i/>
          <w:lang w:val="hu-HU"/>
        </w:rPr>
        <w:t>in</w:t>
      </w:r>
      <w:proofErr w:type="spellEnd"/>
      <w:r w:rsidRPr="001B6257">
        <w:rPr>
          <w:i/>
          <w:lang w:val="hu-HU"/>
        </w:rPr>
        <w:t xml:space="preserve"> </w:t>
      </w:r>
      <w:proofErr w:type="spellStart"/>
      <w:r w:rsidRPr="001B6257">
        <w:rPr>
          <w:i/>
          <w:lang w:val="hu-HU"/>
        </w:rPr>
        <w:t>Wonderland</w:t>
      </w:r>
      <w:proofErr w:type="spellEnd"/>
      <w:r w:rsidRPr="001B6257">
        <w:rPr>
          <w:lang w:val="hu-HU"/>
        </w:rPr>
        <w:t xml:space="preserve"> versbetéteinek fordításához</w:t>
      </w:r>
    </w:p>
    <w:p w:rsidR="00F1521B" w:rsidRPr="001B6257" w:rsidRDefault="00F1521B" w:rsidP="000C7E8C">
      <w:pPr>
        <w:ind w:left="426" w:firstLine="708"/>
        <w:rPr>
          <w:u w:val="single"/>
          <w:lang w:val="hu-HU"/>
        </w:rPr>
      </w:pPr>
    </w:p>
    <w:p w:rsidR="00F1521B" w:rsidRPr="001B6257" w:rsidRDefault="00F1521B" w:rsidP="000C7E8C">
      <w:pPr>
        <w:ind w:left="426" w:firstLine="0"/>
        <w:rPr>
          <w:lang w:val="hu-HU"/>
        </w:rPr>
      </w:pPr>
      <w:r w:rsidRPr="001B6257">
        <w:rPr>
          <w:u w:val="single"/>
          <w:lang w:val="hu-HU"/>
        </w:rPr>
        <w:t>9.55–10.10</w:t>
      </w:r>
      <w:r w:rsidRPr="001B6257">
        <w:rPr>
          <w:lang w:val="hu-HU"/>
        </w:rPr>
        <w:t xml:space="preserve">: </w:t>
      </w:r>
    </w:p>
    <w:p w:rsidR="004F161B" w:rsidRPr="001B6257" w:rsidRDefault="002D3363" w:rsidP="000C7E8C">
      <w:pPr>
        <w:ind w:left="426" w:hanging="1"/>
        <w:rPr>
          <w:smallCaps/>
          <w:lang w:val="hu-HU"/>
        </w:rPr>
      </w:pPr>
      <w:r w:rsidRPr="001B6257">
        <w:rPr>
          <w:smallCaps/>
          <w:lang w:val="hu-HU"/>
        </w:rPr>
        <w:t>Kiss Szemán Róbert:</w:t>
      </w:r>
      <w:r w:rsidR="00064372" w:rsidRPr="001B6257">
        <w:rPr>
          <w:smallCaps/>
          <w:lang w:val="hu-HU"/>
        </w:rPr>
        <w:t xml:space="preserve"> </w:t>
      </w:r>
    </w:p>
    <w:p w:rsidR="002D3363" w:rsidRPr="001B6257" w:rsidRDefault="008F7D27" w:rsidP="000C7E8C">
      <w:pPr>
        <w:ind w:left="426" w:hanging="1"/>
        <w:rPr>
          <w:lang w:val="hu-HU"/>
        </w:rPr>
      </w:pPr>
      <w:r w:rsidRPr="001B6257">
        <w:rPr>
          <w:lang w:val="hu-HU"/>
        </w:rPr>
        <w:t xml:space="preserve">A szláv nemzeti </w:t>
      </w:r>
      <w:proofErr w:type="spellStart"/>
      <w:r w:rsidRPr="001B6257">
        <w:rPr>
          <w:lang w:val="hu-HU"/>
        </w:rPr>
        <w:t>emblematizmus</w:t>
      </w:r>
      <w:proofErr w:type="spellEnd"/>
      <w:r w:rsidRPr="001B6257">
        <w:rPr>
          <w:lang w:val="hu-HU"/>
        </w:rPr>
        <w:t xml:space="preserve"> sajátosságai Kollár </w:t>
      </w:r>
      <w:proofErr w:type="spellStart"/>
      <w:r w:rsidRPr="001B6257">
        <w:rPr>
          <w:i/>
          <w:lang w:val="hu-HU"/>
        </w:rPr>
        <w:t>Szlávia</w:t>
      </w:r>
      <w:proofErr w:type="spellEnd"/>
      <w:r w:rsidRPr="001B6257">
        <w:rPr>
          <w:i/>
          <w:lang w:val="hu-HU"/>
        </w:rPr>
        <w:t xml:space="preserve"> leányá</w:t>
      </w:r>
      <w:r w:rsidRPr="001B6257">
        <w:rPr>
          <w:lang w:val="hu-HU"/>
        </w:rPr>
        <w:t>ban némely orosz példák alapján</w:t>
      </w:r>
    </w:p>
    <w:p w:rsidR="00F1521B" w:rsidRPr="001B6257" w:rsidRDefault="00F1521B" w:rsidP="000C7E8C">
      <w:pPr>
        <w:ind w:left="426" w:firstLine="708"/>
        <w:rPr>
          <w:u w:val="single"/>
          <w:lang w:val="hu-HU"/>
        </w:rPr>
      </w:pPr>
    </w:p>
    <w:p w:rsidR="00F1521B" w:rsidRPr="001B6257" w:rsidRDefault="00F1521B" w:rsidP="000C7E8C">
      <w:pPr>
        <w:ind w:left="426" w:firstLine="0"/>
        <w:rPr>
          <w:lang w:val="hu-HU"/>
        </w:rPr>
      </w:pPr>
      <w:r w:rsidRPr="001B6257">
        <w:rPr>
          <w:u w:val="single"/>
          <w:lang w:val="hu-HU"/>
        </w:rPr>
        <w:t>10.10–10.25</w:t>
      </w:r>
      <w:r w:rsidRPr="001B6257">
        <w:rPr>
          <w:lang w:val="hu-HU"/>
        </w:rPr>
        <w:t xml:space="preserve">: </w:t>
      </w:r>
    </w:p>
    <w:p w:rsidR="00F1521B" w:rsidRPr="001B6257" w:rsidRDefault="002D3363" w:rsidP="000C7E8C">
      <w:pPr>
        <w:ind w:left="426" w:hanging="1"/>
        <w:rPr>
          <w:smallCaps/>
          <w:lang w:val="hu-HU"/>
        </w:rPr>
      </w:pPr>
      <w:r w:rsidRPr="001B6257">
        <w:rPr>
          <w:smallCaps/>
          <w:lang w:val="hu-HU"/>
        </w:rPr>
        <w:t>Schiller Erzsébet:</w:t>
      </w:r>
      <w:r w:rsidR="001A5F27" w:rsidRPr="001B6257">
        <w:rPr>
          <w:smallCaps/>
          <w:lang w:val="hu-HU"/>
        </w:rPr>
        <w:t xml:space="preserve"> </w:t>
      </w:r>
    </w:p>
    <w:p w:rsidR="002D3363" w:rsidRPr="001B6257" w:rsidRDefault="001A5F27" w:rsidP="000C7E8C">
      <w:pPr>
        <w:ind w:left="426" w:hanging="1"/>
        <w:rPr>
          <w:lang w:val="hu-HU"/>
        </w:rPr>
      </w:pPr>
      <w:proofErr w:type="spellStart"/>
      <w:r w:rsidRPr="001B6257">
        <w:rPr>
          <w:lang w:val="hu-HU"/>
        </w:rPr>
        <w:t>Berdicsevben</w:t>
      </w:r>
      <w:proofErr w:type="spellEnd"/>
    </w:p>
    <w:p w:rsidR="00F1521B" w:rsidRPr="001B6257" w:rsidRDefault="00F1521B" w:rsidP="000C7E8C">
      <w:pPr>
        <w:ind w:left="426" w:firstLine="708"/>
        <w:rPr>
          <w:u w:val="single"/>
          <w:lang w:val="hu-HU"/>
        </w:rPr>
      </w:pPr>
    </w:p>
    <w:p w:rsidR="00F1521B" w:rsidRPr="001B6257" w:rsidRDefault="00F1521B" w:rsidP="005761C3">
      <w:pPr>
        <w:ind w:left="426" w:firstLine="0"/>
        <w:rPr>
          <w:lang w:val="hu-HU"/>
        </w:rPr>
      </w:pPr>
      <w:r w:rsidRPr="001B6257">
        <w:rPr>
          <w:u w:val="single"/>
          <w:lang w:val="hu-HU"/>
        </w:rPr>
        <w:t>10.25–10.40</w:t>
      </w:r>
      <w:r w:rsidRPr="001B6257">
        <w:rPr>
          <w:lang w:val="hu-HU"/>
        </w:rPr>
        <w:t>: Az elhangzott előadások megvitatása</w:t>
      </w:r>
    </w:p>
    <w:p w:rsidR="008626FF" w:rsidRPr="001B6257" w:rsidRDefault="008626FF" w:rsidP="008626FF">
      <w:pPr>
        <w:pStyle w:val="Listaszerbekezds"/>
        <w:ind w:firstLine="0"/>
        <w:rPr>
          <w:lang w:val="hu-HU"/>
        </w:rPr>
      </w:pPr>
    </w:p>
    <w:p w:rsidR="009D423C" w:rsidRPr="001B6257" w:rsidRDefault="008626FF" w:rsidP="008547C9">
      <w:pPr>
        <w:pStyle w:val="Listaszerbekezds"/>
        <w:ind w:firstLine="0"/>
        <w:jc w:val="center"/>
        <w:rPr>
          <w:lang w:val="hu-HU"/>
        </w:rPr>
      </w:pPr>
      <w:r w:rsidRPr="001B6257">
        <w:rPr>
          <w:lang w:val="hu-HU"/>
        </w:rPr>
        <w:t>II.</w:t>
      </w:r>
    </w:p>
    <w:p w:rsidR="008626FF" w:rsidRPr="001B6257" w:rsidRDefault="008626FF" w:rsidP="008547C9">
      <w:pPr>
        <w:pStyle w:val="Listaszerbekezds"/>
        <w:ind w:firstLine="0"/>
        <w:jc w:val="center"/>
        <w:rPr>
          <w:i/>
          <w:lang w:val="hu-HU"/>
        </w:rPr>
      </w:pPr>
      <w:r w:rsidRPr="001B6257">
        <w:rPr>
          <w:i/>
          <w:lang w:val="hu-HU"/>
        </w:rPr>
        <w:t xml:space="preserve">Elnök: </w:t>
      </w:r>
      <w:r w:rsidR="009D423C" w:rsidRPr="001B6257">
        <w:rPr>
          <w:i/>
          <w:lang w:val="hu-HU"/>
        </w:rPr>
        <w:t xml:space="preserve">Sárköziné </w:t>
      </w:r>
      <w:proofErr w:type="spellStart"/>
      <w:r w:rsidR="009D423C" w:rsidRPr="001B6257">
        <w:rPr>
          <w:i/>
          <w:lang w:val="hu-HU"/>
        </w:rPr>
        <w:t>Vandan</w:t>
      </w:r>
      <w:proofErr w:type="spellEnd"/>
      <w:r w:rsidR="009D423C" w:rsidRPr="001B6257">
        <w:rPr>
          <w:i/>
          <w:lang w:val="hu-HU"/>
        </w:rPr>
        <w:t xml:space="preserve"> </w:t>
      </w:r>
      <w:proofErr w:type="spellStart"/>
      <w:r w:rsidR="009D423C" w:rsidRPr="001B6257">
        <w:rPr>
          <w:i/>
          <w:lang w:val="hu-HU"/>
        </w:rPr>
        <w:t>Enhzaya</w:t>
      </w:r>
      <w:proofErr w:type="spellEnd"/>
    </w:p>
    <w:p w:rsidR="00FC2D27" w:rsidRPr="001B6257" w:rsidRDefault="00FC2D27" w:rsidP="0011352A">
      <w:pPr>
        <w:ind w:firstLine="0"/>
        <w:rPr>
          <w:lang w:val="hu-HU"/>
        </w:rPr>
      </w:pPr>
    </w:p>
    <w:p w:rsidR="00F1521B" w:rsidRPr="001B6257" w:rsidRDefault="00F1521B" w:rsidP="0011352A">
      <w:pPr>
        <w:ind w:left="426" w:hanging="1"/>
        <w:rPr>
          <w:lang w:val="hu-HU"/>
        </w:rPr>
      </w:pPr>
      <w:r w:rsidRPr="001B6257">
        <w:rPr>
          <w:u w:val="single"/>
          <w:lang w:val="hu-HU"/>
        </w:rPr>
        <w:t>10.40–10.55</w:t>
      </w:r>
      <w:r w:rsidRPr="001B6257">
        <w:rPr>
          <w:lang w:val="hu-HU"/>
        </w:rPr>
        <w:t>:</w:t>
      </w:r>
    </w:p>
    <w:p w:rsidR="00F1521B" w:rsidRPr="001B6257" w:rsidRDefault="00BB077B" w:rsidP="0011352A">
      <w:pPr>
        <w:ind w:left="426" w:hanging="1"/>
        <w:rPr>
          <w:smallCaps/>
          <w:lang w:val="hu-HU"/>
        </w:rPr>
      </w:pPr>
      <w:proofErr w:type="spellStart"/>
      <w:r w:rsidRPr="001B6257">
        <w:rPr>
          <w:smallCaps/>
          <w:lang w:val="hu-HU"/>
        </w:rPr>
        <w:t>Kalafatics</w:t>
      </w:r>
      <w:proofErr w:type="spellEnd"/>
      <w:r w:rsidRPr="001B6257">
        <w:rPr>
          <w:smallCaps/>
          <w:lang w:val="hu-HU"/>
        </w:rPr>
        <w:t xml:space="preserve"> Zsuzsanna: </w:t>
      </w:r>
    </w:p>
    <w:p w:rsidR="00BB077B" w:rsidRPr="001B6257" w:rsidRDefault="00BB077B" w:rsidP="0011352A">
      <w:pPr>
        <w:pStyle w:val="Listaszerbekezds"/>
        <w:ind w:left="426" w:firstLine="0"/>
        <w:rPr>
          <w:lang w:val="hu-HU"/>
        </w:rPr>
      </w:pPr>
      <w:proofErr w:type="spellStart"/>
      <w:r w:rsidRPr="001B6257">
        <w:rPr>
          <w:lang w:val="hu-HU"/>
        </w:rPr>
        <w:t>Nabokovi</w:t>
      </w:r>
      <w:proofErr w:type="spellEnd"/>
      <w:r w:rsidRPr="001B6257">
        <w:rPr>
          <w:lang w:val="hu-HU"/>
        </w:rPr>
        <w:t xml:space="preserve"> nyomok a kortárs orosz prózában</w:t>
      </w:r>
    </w:p>
    <w:p w:rsidR="00F1521B" w:rsidRPr="001B6257" w:rsidRDefault="00F1521B" w:rsidP="0011352A">
      <w:pPr>
        <w:pStyle w:val="Listaszerbekezds"/>
        <w:ind w:left="426" w:firstLine="0"/>
        <w:rPr>
          <w:lang w:val="hu-HU"/>
        </w:rPr>
      </w:pPr>
    </w:p>
    <w:p w:rsidR="00F1521B" w:rsidRPr="001B6257" w:rsidRDefault="00F1521B" w:rsidP="0011352A">
      <w:pPr>
        <w:pStyle w:val="Listaszerbekezds"/>
        <w:ind w:left="426" w:firstLine="0"/>
        <w:rPr>
          <w:lang w:val="hu-HU"/>
        </w:rPr>
      </w:pPr>
      <w:r w:rsidRPr="001B6257">
        <w:rPr>
          <w:u w:val="single"/>
          <w:lang w:val="hu-HU"/>
        </w:rPr>
        <w:t>10.55–11.10</w:t>
      </w:r>
      <w:r w:rsidRPr="001B6257">
        <w:rPr>
          <w:lang w:val="hu-HU"/>
        </w:rPr>
        <w:t>:</w:t>
      </w:r>
    </w:p>
    <w:p w:rsidR="00F1521B" w:rsidRPr="001B6257" w:rsidRDefault="002D3363" w:rsidP="0011352A">
      <w:pPr>
        <w:ind w:left="426" w:hanging="1"/>
        <w:rPr>
          <w:smallCaps/>
          <w:lang w:val="hu-HU"/>
        </w:rPr>
      </w:pPr>
      <w:r w:rsidRPr="001B6257">
        <w:rPr>
          <w:smallCaps/>
          <w:lang w:val="hu-HU"/>
        </w:rPr>
        <w:t xml:space="preserve">Hetényi Zsuzsa: </w:t>
      </w:r>
    </w:p>
    <w:p w:rsidR="002D3363" w:rsidRPr="001B6257" w:rsidRDefault="002D3363" w:rsidP="0011352A">
      <w:pPr>
        <w:pStyle w:val="Listaszerbekezds"/>
        <w:ind w:left="426" w:firstLine="0"/>
        <w:rPr>
          <w:lang w:val="hu-HU"/>
        </w:rPr>
      </w:pPr>
      <w:r w:rsidRPr="001B6257">
        <w:rPr>
          <w:lang w:val="hu-HU"/>
        </w:rPr>
        <w:t>Kisinyov</w:t>
      </w:r>
    </w:p>
    <w:p w:rsidR="00F1521B" w:rsidRPr="001B6257" w:rsidRDefault="00F1521B" w:rsidP="0011352A">
      <w:pPr>
        <w:ind w:left="426" w:hanging="1"/>
        <w:rPr>
          <w:smallCaps/>
          <w:lang w:val="hu-HU"/>
        </w:rPr>
      </w:pPr>
    </w:p>
    <w:p w:rsidR="00F1521B" w:rsidRPr="001B6257" w:rsidRDefault="00F1521B" w:rsidP="0011352A">
      <w:pPr>
        <w:ind w:left="426" w:hanging="1"/>
        <w:rPr>
          <w:smallCaps/>
          <w:lang w:val="hu-HU"/>
        </w:rPr>
      </w:pPr>
      <w:r w:rsidRPr="001B6257">
        <w:rPr>
          <w:u w:val="single"/>
          <w:lang w:val="hu-HU"/>
        </w:rPr>
        <w:t>11.10–11.25</w:t>
      </w:r>
      <w:r w:rsidRPr="001B6257">
        <w:rPr>
          <w:lang w:val="hu-HU"/>
        </w:rPr>
        <w:t>:</w:t>
      </w:r>
    </w:p>
    <w:p w:rsidR="00F1521B" w:rsidRPr="001B6257" w:rsidRDefault="00043EC0" w:rsidP="0011352A">
      <w:pPr>
        <w:ind w:left="426" w:hanging="1"/>
        <w:rPr>
          <w:smallCaps/>
          <w:lang w:val="hu-HU"/>
        </w:rPr>
      </w:pPr>
      <w:proofErr w:type="spellStart"/>
      <w:r w:rsidRPr="001B6257">
        <w:rPr>
          <w:smallCaps/>
          <w:lang w:val="hu-HU"/>
        </w:rPr>
        <w:t>Kroó</w:t>
      </w:r>
      <w:proofErr w:type="spellEnd"/>
      <w:r w:rsidRPr="001B6257">
        <w:rPr>
          <w:smallCaps/>
          <w:lang w:val="hu-HU"/>
        </w:rPr>
        <w:t xml:space="preserve"> Katalin: </w:t>
      </w:r>
    </w:p>
    <w:p w:rsidR="00C1469E" w:rsidRPr="001B6257" w:rsidRDefault="002D3363" w:rsidP="0011352A">
      <w:pPr>
        <w:pStyle w:val="Listaszerbekezds"/>
        <w:ind w:left="426" w:firstLine="0"/>
        <w:rPr>
          <w:lang w:val="hu-HU"/>
        </w:rPr>
      </w:pPr>
      <w:r w:rsidRPr="001B6257">
        <w:rPr>
          <w:lang w:val="hu-HU"/>
        </w:rPr>
        <w:t>A fordítás „</w:t>
      </w:r>
      <w:r w:rsidR="00043EC0" w:rsidRPr="001B6257">
        <w:rPr>
          <w:lang w:val="hu-HU"/>
        </w:rPr>
        <w:t>szerepköre</w:t>
      </w:r>
      <w:r w:rsidRPr="001B6257">
        <w:rPr>
          <w:lang w:val="hu-HU"/>
        </w:rPr>
        <w:t xml:space="preserve">” Lermontov </w:t>
      </w:r>
      <w:r w:rsidRPr="001B6257">
        <w:rPr>
          <w:i/>
          <w:lang w:val="hu-HU"/>
        </w:rPr>
        <w:t>Korunk hőse</w:t>
      </w:r>
      <w:r w:rsidR="00043EC0" w:rsidRPr="001B6257">
        <w:rPr>
          <w:lang w:val="hu-HU"/>
        </w:rPr>
        <w:t xml:space="preserve"> c. regényének poétikájában</w:t>
      </w:r>
    </w:p>
    <w:p w:rsidR="00F1521B" w:rsidRPr="001B6257" w:rsidRDefault="00F1521B" w:rsidP="0011352A">
      <w:pPr>
        <w:ind w:left="426" w:hanging="1"/>
        <w:rPr>
          <w:smallCaps/>
          <w:lang w:val="hu-HU"/>
        </w:rPr>
      </w:pPr>
    </w:p>
    <w:p w:rsidR="00F1521B" w:rsidRPr="001B6257" w:rsidRDefault="00F1521B" w:rsidP="0011352A">
      <w:pPr>
        <w:ind w:left="426" w:hanging="1"/>
        <w:rPr>
          <w:smallCaps/>
          <w:lang w:val="hu-HU"/>
        </w:rPr>
      </w:pPr>
      <w:r w:rsidRPr="001B6257">
        <w:rPr>
          <w:u w:val="single"/>
          <w:lang w:val="hu-HU"/>
        </w:rPr>
        <w:t>11.25–</w:t>
      </w:r>
      <w:r w:rsidR="0011352A" w:rsidRPr="001B6257">
        <w:rPr>
          <w:u w:val="single"/>
          <w:lang w:val="hu-HU"/>
        </w:rPr>
        <w:t>11</w:t>
      </w:r>
      <w:r w:rsidRPr="001B6257">
        <w:rPr>
          <w:u w:val="single"/>
          <w:lang w:val="hu-HU"/>
        </w:rPr>
        <w:t>.40</w:t>
      </w:r>
      <w:r w:rsidRPr="001B6257">
        <w:rPr>
          <w:lang w:val="hu-HU"/>
        </w:rPr>
        <w:t>:</w:t>
      </w:r>
    </w:p>
    <w:p w:rsidR="00F1521B" w:rsidRPr="001B6257" w:rsidRDefault="00EB02A2" w:rsidP="0011352A">
      <w:pPr>
        <w:ind w:left="426" w:hanging="1"/>
        <w:rPr>
          <w:smallCaps/>
          <w:lang w:val="hu-HU"/>
        </w:rPr>
      </w:pPr>
      <w:proofErr w:type="spellStart"/>
      <w:r w:rsidRPr="001B6257">
        <w:rPr>
          <w:smallCaps/>
          <w:lang w:val="hu-HU"/>
        </w:rPr>
        <w:t>Janurik</w:t>
      </w:r>
      <w:proofErr w:type="spellEnd"/>
      <w:r w:rsidRPr="001B6257">
        <w:rPr>
          <w:smallCaps/>
          <w:lang w:val="hu-HU"/>
        </w:rPr>
        <w:t xml:space="preserve"> Szabolcs: </w:t>
      </w:r>
    </w:p>
    <w:p w:rsidR="00EB02A2" w:rsidRPr="001B6257" w:rsidRDefault="00EB02A2" w:rsidP="0011352A">
      <w:pPr>
        <w:pStyle w:val="Listaszerbekezds"/>
        <w:ind w:left="426" w:firstLine="0"/>
        <w:rPr>
          <w:bCs/>
          <w:lang w:val="hu-HU"/>
        </w:rPr>
      </w:pPr>
      <w:r w:rsidRPr="001B6257">
        <w:rPr>
          <w:bCs/>
          <w:lang w:val="hu-HU"/>
        </w:rPr>
        <w:t>Nőnemű személyt jelölő, mássalhangzóra végződő idegen eredetű elnevezések az utóbbi évek orosz nyelvhasználatában (a szótári és korpuszadatok tükrében)</w:t>
      </w:r>
    </w:p>
    <w:p w:rsidR="00F1521B" w:rsidRPr="001B6257" w:rsidRDefault="00F1521B" w:rsidP="0011352A">
      <w:pPr>
        <w:pStyle w:val="Listaszerbekezds"/>
        <w:ind w:left="426" w:firstLine="0"/>
        <w:rPr>
          <w:bCs/>
          <w:lang w:val="hu-HU"/>
        </w:rPr>
      </w:pPr>
    </w:p>
    <w:p w:rsidR="00F1521B" w:rsidRPr="001B6257" w:rsidRDefault="0011352A" w:rsidP="0011352A">
      <w:pPr>
        <w:pStyle w:val="Listaszerbekezds"/>
        <w:ind w:left="426" w:firstLine="0"/>
        <w:rPr>
          <w:lang w:val="hu-HU"/>
        </w:rPr>
      </w:pPr>
      <w:r w:rsidRPr="001B6257">
        <w:rPr>
          <w:u w:val="single"/>
          <w:lang w:val="hu-HU"/>
        </w:rPr>
        <w:lastRenderedPageBreak/>
        <w:t>11</w:t>
      </w:r>
      <w:r w:rsidR="00F1521B" w:rsidRPr="001B6257">
        <w:rPr>
          <w:u w:val="single"/>
          <w:lang w:val="hu-HU"/>
        </w:rPr>
        <w:t>.</w:t>
      </w:r>
      <w:r w:rsidRPr="001B6257">
        <w:rPr>
          <w:u w:val="single"/>
          <w:lang w:val="hu-HU"/>
        </w:rPr>
        <w:t>40</w:t>
      </w:r>
      <w:r w:rsidR="00F1521B" w:rsidRPr="001B6257">
        <w:rPr>
          <w:u w:val="single"/>
          <w:lang w:val="hu-HU"/>
        </w:rPr>
        <w:t>–</w:t>
      </w:r>
      <w:r w:rsidRPr="001B6257">
        <w:rPr>
          <w:u w:val="single"/>
          <w:lang w:val="hu-HU"/>
        </w:rPr>
        <w:t>11</w:t>
      </w:r>
      <w:r w:rsidR="00F1521B" w:rsidRPr="001B6257">
        <w:rPr>
          <w:u w:val="single"/>
          <w:lang w:val="hu-HU"/>
        </w:rPr>
        <w:t>.</w:t>
      </w:r>
      <w:r w:rsidRPr="001B6257">
        <w:rPr>
          <w:u w:val="single"/>
          <w:lang w:val="hu-HU"/>
        </w:rPr>
        <w:t>55</w:t>
      </w:r>
      <w:r w:rsidR="00F1521B" w:rsidRPr="001B6257">
        <w:rPr>
          <w:lang w:val="hu-HU"/>
        </w:rPr>
        <w:t>: Az elhangzott előadások megvitatása</w:t>
      </w:r>
    </w:p>
    <w:p w:rsidR="008626FF" w:rsidRPr="001B6257" w:rsidRDefault="008626FF" w:rsidP="0011352A">
      <w:pPr>
        <w:ind w:left="426" w:firstLine="0"/>
        <w:rPr>
          <w:bCs/>
          <w:lang w:val="hu-HU"/>
        </w:rPr>
      </w:pPr>
    </w:p>
    <w:p w:rsidR="008626FF" w:rsidRPr="001B6257" w:rsidRDefault="008626FF" w:rsidP="0011352A">
      <w:pPr>
        <w:pStyle w:val="Listaszerbekezds"/>
        <w:ind w:left="426" w:firstLine="0"/>
        <w:rPr>
          <w:bCs/>
          <w:lang w:val="hu-HU"/>
        </w:rPr>
      </w:pPr>
    </w:p>
    <w:p w:rsidR="008626FF" w:rsidRPr="001B6257" w:rsidRDefault="008626FF" w:rsidP="0011352A">
      <w:pPr>
        <w:pStyle w:val="Listaszerbekezds"/>
        <w:ind w:left="426" w:firstLine="0"/>
        <w:rPr>
          <w:bCs/>
          <w:lang w:val="hu-HU"/>
        </w:rPr>
      </w:pPr>
      <w:r w:rsidRPr="001B6257">
        <w:rPr>
          <w:bCs/>
          <w:u w:val="single"/>
          <w:lang w:val="hu-HU"/>
        </w:rPr>
        <w:t>11.55-13.00</w:t>
      </w:r>
      <w:r w:rsidRPr="001B6257">
        <w:rPr>
          <w:bCs/>
          <w:lang w:val="hu-HU"/>
        </w:rPr>
        <w:t xml:space="preserve"> Ebédszünet</w:t>
      </w:r>
    </w:p>
    <w:p w:rsidR="009D423C" w:rsidRPr="001B6257" w:rsidRDefault="009D423C" w:rsidP="008626FF">
      <w:pPr>
        <w:pStyle w:val="Listaszerbekezds"/>
        <w:ind w:firstLine="0"/>
        <w:rPr>
          <w:bCs/>
          <w:lang w:val="hu-HU"/>
        </w:rPr>
      </w:pPr>
    </w:p>
    <w:p w:rsidR="009D423C" w:rsidRPr="001B6257" w:rsidRDefault="009D423C" w:rsidP="008547C9">
      <w:pPr>
        <w:pStyle w:val="Listaszerbekezds"/>
        <w:ind w:firstLine="0"/>
        <w:jc w:val="center"/>
        <w:rPr>
          <w:bCs/>
          <w:lang w:val="hu-HU"/>
        </w:rPr>
      </w:pPr>
      <w:r w:rsidRPr="001B6257">
        <w:rPr>
          <w:bCs/>
          <w:lang w:val="hu-HU"/>
        </w:rPr>
        <w:t>III.</w:t>
      </w:r>
    </w:p>
    <w:p w:rsidR="00FC2D27" w:rsidRPr="001B6257" w:rsidRDefault="009D423C" w:rsidP="00B07B14">
      <w:pPr>
        <w:pStyle w:val="Listaszerbekezds"/>
        <w:ind w:firstLine="0"/>
        <w:jc w:val="center"/>
        <w:rPr>
          <w:bCs/>
          <w:i/>
          <w:lang w:val="hu-HU"/>
        </w:rPr>
      </w:pPr>
      <w:r w:rsidRPr="001B6257">
        <w:rPr>
          <w:bCs/>
          <w:i/>
          <w:lang w:val="hu-HU"/>
        </w:rPr>
        <w:t xml:space="preserve">Elnök: </w:t>
      </w:r>
      <w:proofErr w:type="spellStart"/>
      <w:r w:rsidRPr="001B6257">
        <w:rPr>
          <w:bCs/>
          <w:i/>
          <w:lang w:val="hu-HU"/>
        </w:rPr>
        <w:t>Janurik</w:t>
      </w:r>
      <w:proofErr w:type="spellEnd"/>
      <w:r w:rsidRPr="001B6257">
        <w:rPr>
          <w:bCs/>
          <w:i/>
          <w:lang w:val="hu-HU"/>
        </w:rPr>
        <w:t xml:space="preserve"> Szabolcs</w:t>
      </w:r>
    </w:p>
    <w:p w:rsidR="00B07B14" w:rsidRPr="001B6257" w:rsidRDefault="00B07B14" w:rsidP="00B07B14">
      <w:pPr>
        <w:pStyle w:val="Listaszerbekezds"/>
        <w:ind w:firstLine="0"/>
        <w:jc w:val="center"/>
        <w:rPr>
          <w:bCs/>
          <w:lang w:val="hu-HU"/>
        </w:rPr>
      </w:pPr>
    </w:p>
    <w:p w:rsidR="00F1521B" w:rsidRPr="001B6257" w:rsidRDefault="00F1521B" w:rsidP="00B07B14">
      <w:pPr>
        <w:pStyle w:val="Listaszerbekezds"/>
        <w:ind w:hanging="294"/>
        <w:rPr>
          <w:lang w:val="hu-HU"/>
        </w:rPr>
      </w:pPr>
      <w:r w:rsidRPr="001B6257">
        <w:rPr>
          <w:u w:val="single"/>
          <w:lang w:val="hu-HU"/>
        </w:rPr>
        <w:t>13.00–13.15</w:t>
      </w:r>
      <w:r w:rsidRPr="001B6257">
        <w:rPr>
          <w:lang w:val="hu-HU"/>
        </w:rPr>
        <w:t>:</w:t>
      </w:r>
    </w:p>
    <w:p w:rsidR="00F1521B" w:rsidRPr="001B6257" w:rsidRDefault="00EB02A2" w:rsidP="00B07B14">
      <w:pPr>
        <w:ind w:left="426" w:hanging="1"/>
        <w:rPr>
          <w:smallCaps/>
          <w:lang w:val="hu-HU"/>
        </w:rPr>
      </w:pPr>
      <w:r w:rsidRPr="001B6257">
        <w:rPr>
          <w:smallCaps/>
          <w:lang w:val="hu-HU"/>
        </w:rPr>
        <w:t xml:space="preserve">Nagy István: </w:t>
      </w:r>
    </w:p>
    <w:p w:rsidR="00EB02A2" w:rsidRPr="001B6257" w:rsidRDefault="00EB02A2" w:rsidP="00B07B14">
      <w:pPr>
        <w:pStyle w:val="Listaszerbekezds"/>
        <w:ind w:left="426" w:firstLine="0"/>
        <w:rPr>
          <w:lang w:val="hu-HU"/>
        </w:rPr>
      </w:pPr>
      <w:r w:rsidRPr="001B6257">
        <w:rPr>
          <w:lang w:val="hu-HU"/>
        </w:rPr>
        <w:t xml:space="preserve">Az </w:t>
      </w:r>
      <w:proofErr w:type="gramStart"/>
      <w:r w:rsidRPr="001B6257">
        <w:rPr>
          <w:lang w:val="hu-HU"/>
        </w:rPr>
        <w:t>emlékezet</w:t>
      </w:r>
      <w:proofErr w:type="gramEnd"/>
      <w:r w:rsidRPr="001B6257">
        <w:rPr>
          <w:lang w:val="hu-HU"/>
        </w:rPr>
        <w:t xml:space="preserve"> mint „bensővé tétel” a </w:t>
      </w:r>
      <w:proofErr w:type="spellStart"/>
      <w:r w:rsidRPr="001B6257">
        <w:rPr>
          <w:i/>
          <w:lang w:val="hu-HU"/>
        </w:rPr>
        <w:t>Szonyecska</w:t>
      </w:r>
      <w:proofErr w:type="spellEnd"/>
      <w:r w:rsidRPr="001B6257">
        <w:rPr>
          <w:i/>
          <w:lang w:val="hu-HU"/>
        </w:rPr>
        <w:t xml:space="preserve"> regényé</w:t>
      </w:r>
      <w:r w:rsidRPr="001B6257">
        <w:rPr>
          <w:lang w:val="hu-HU"/>
        </w:rPr>
        <w:t>ben.</w:t>
      </w:r>
    </w:p>
    <w:p w:rsidR="00F1521B" w:rsidRPr="001B6257" w:rsidRDefault="00F1521B" w:rsidP="00B07B14">
      <w:pPr>
        <w:pStyle w:val="Listaszerbekezds"/>
        <w:ind w:left="426" w:firstLine="0"/>
        <w:rPr>
          <w:lang w:val="hu-HU"/>
        </w:rPr>
      </w:pPr>
    </w:p>
    <w:p w:rsidR="00F1521B" w:rsidRPr="001B6257" w:rsidRDefault="00F1521B" w:rsidP="00B07B14">
      <w:pPr>
        <w:pStyle w:val="Listaszerbekezds"/>
        <w:ind w:left="426" w:firstLine="0"/>
        <w:rPr>
          <w:lang w:val="hu-HU"/>
        </w:rPr>
      </w:pPr>
      <w:r w:rsidRPr="001B6257">
        <w:rPr>
          <w:u w:val="single"/>
          <w:lang w:val="hu-HU"/>
        </w:rPr>
        <w:t>13.15–13.30</w:t>
      </w:r>
      <w:r w:rsidRPr="001B6257">
        <w:rPr>
          <w:lang w:val="hu-HU"/>
        </w:rPr>
        <w:t>:</w:t>
      </w:r>
    </w:p>
    <w:p w:rsidR="00EB02A2" w:rsidRPr="001B6257" w:rsidRDefault="00EB02A2" w:rsidP="00B07B14">
      <w:pPr>
        <w:ind w:left="426" w:hanging="1"/>
        <w:rPr>
          <w:smallCaps/>
          <w:lang w:val="hu-HU"/>
        </w:rPr>
      </w:pPr>
      <w:r w:rsidRPr="001B6257">
        <w:rPr>
          <w:smallCaps/>
          <w:lang w:val="hu-HU"/>
        </w:rPr>
        <w:t>Hegedűs Iván</w:t>
      </w:r>
      <w:r w:rsidR="00F1521B" w:rsidRPr="001B6257">
        <w:rPr>
          <w:smallCaps/>
          <w:lang w:val="hu-HU"/>
        </w:rPr>
        <w:t>:</w:t>
      </w:r>
    </w:p>
    <w:p w:rsidR="00F1521B" w:rsidRPr="001B6257" w:rsidRDefault="00F1521B" w:rsidP="00B07B14">
      <w:pPr>
        <w:pStyle w:val="Listaszerbekezds"/>
        <w:ind w:left="426" w:firstLine="0"/>
        <w:rPr>
          <w:lang w:val="hu-HU"/>
        </w:rPr>
      </w:pPr>
      <w:r w:rsidRPr="001B6257">
        <w:rPr>
          <w:lang w:val="hu-HU"/>
        </w:rPr>
        <w:t>A XVII. századi moszkvai egyházi könyvek kiadásának szerkesztési sajátosságai</w:t>
      </w:r>
    </w:p>
    <w:p w:rsidR="00F1521B" w:rsidRPr="001B6257" w:rsidRDefault="00F1521B" w:rsidP="00B07B14">
      <w:pPr>
        <w:pStyle w:val="Listaszerbekezds"/>
        <w:ind w:left="426" w:firstLine="0"/>
        <w:rPr>
          <w:lang w:val="hu-HU"/>
        </w:rPr>
      </w:pPr>
    </w:p>
    <w:p w:rsidR="00F1521B" w:rsidRPr="001B6257" w:rsidRDefault="000C7E8C" w:rsidP="00B07B14">
      <w:pPr>
        <w:pStyle w:val="Listaszerbekezds"/>
        <w:ind w:left="426" w:firstLine="0"/>
        <w:rPr>
          <w:lang w:val="hu-HU"/>
        </w:rPr>
      </w:pPr>
      <w:r w:rsidRPr="001B6257">
        <w:rPr>
          <w:u w:val="single"/>
          <w:lang w:val="hu-HU"/>
        </w:rPr>
        <w:t>13.30–13.45</w:t>
      </w:r>
      <w:r w:rsidRPr="001B6257">
        <w:rPr>
          <w:lang w:val="hu-HU"/>
        </w:rPr>
        <w:t>:</w:t>
      </w:r>
    </w:p>
    <w:p w:rsidR="000C7E8C" w:rsidRPr="001B6257" w:rsidRDefault="004E58BE" w:rsidP="00B07B14">
      <w:pPr>
        <w:ind w:left="426" w:hanging="1"/>
        <w:rPr>
          <w:smallCaps/>
          <w:lang w:val="hu-HU"/>
        </w:rPr>
      </w:pPr>
      <w:r w:rsidRPr="001B6257">
        <w:rPr>
          <w:smallCaps/>
          <w:lang w:val="hu-HU"/>
        </w:rPr>
        <w:t>Józsa György Zoltán</w:t>
      </w:r>
      <w:r w:rsidR="008F7D27" w:rsidRPr="001B6257">
        <w:rPr>
          <w:smallCaps/>
          <w:lang w:val="hu-HU"/>
        </w:rPr>
        <w:t>:</w:t>
      </w:r>
    </w:p>
    <w:p w:rsidR="004E58BE" w:rsidRPr="001B6257" w:rsidRDefault="008F7D27" w:rsidP="00B07B14">
      <w:pPr>
        <w:pStyle w:val="Listaszerbekezds"/>
        <w:ind w:left="426" w:firstLine="0"/>
        <w:rPr>
          <w:lang w:val="hu-HU"/>
        </w:rPr>
      </w:pPr>
      <w:r w:rsidRPr="001B6257">
        <w:rPr>
          <w:lang w:val="hu-HU"/>
        </w:rPr>
        <w:t xml:space="preserve">A kisepikai diptichon műfajtörténeti jegyei Leonyid </w:t>
      </w:r>
      <w:proofErr w:type="spellStart"/>
      <w:r w:rsidRPr="001B6257">
        <w:rPr>
          <w:lang w:val="hu-HU"/>
        </w:rPr>
        <w:t>Andrejevnél</w:t>
      </w:r>
      <w:proofErr w:type="spellEnd"/>
    </w:p>
    <w:p w:rsidR="000C7E8C" w:rsidRPr="001B6257" w:rsidRDefault="000C7E8C" w:rsidP="00B07B14">
      <w:pPr>
        <w:pStyle w:val="Listaszerbekezds"/>
        <w:ind w:left="426" w:firstLine="0"/>
        <w:rPr>
          <w:lang w:val="hu-HU"/>
        </w:rPr>
      </w:pPr>
    </w:p>
    <w:p w:rsidR="000C7E8C" w:rsidRPr="001B6257" w:rsidRDefault="000C7E8C" w:rsidP="00B07B14">
      <w:pPr>
        <w:pStyle w:val="Listaszerbekezds"/>
        <w:ind w:left="426" w:firstLine="0"/>
        <w:rPr>
          <w:lang w:val="hu-HU"/>
        </w:rPr>
      </w:pPr>
      <w:r w:rsidRPr="001B6257">
        <w:rPr>
          <w:u w:val="single"/>
          <w:lang w:val="hu-HU"/>
        </w:rPr>
        <w:t>13.45–14.00</w:t>
      </w:r>
      <w:r w:rsidRPr="001B6257">
        <w:rPr>
          <w:lang w:val="hu-HU"/>
        </w:rPr>
        <w:t>:</w:t>
      </w:r>
    </w:p>
    <w:p w:rsidR="00B07B14" w:rsidRPr="001B6257" w:rsidRDefault="004E58BE" w:rsidP="00B07B14">
      <w:pPr>
        <w:ind w:left="426" w:hanging="1"/>
        <w:rPr>
          <w:smallCaps/>
          <w:lang w:val="hu-HU"/>
        </w:rPr>
      </w:pPr>
      <w:r w:rsidRPr="001B6257">
        <w:rPr>
          <w:smallCaps/>
          <w:lang w:val="hu-HU"/>
        </w:rPr>
        <w:t xml:space="preserve">Sárköziné </w:t>
      </w:r>
      <w:proofErr w:type="spellStart"/>
      <w:r w:rsidRPr="001B6257">
        <w:rPr>
          <w:smallCaps/>
          <w:lang w:val="hu-HU"/>
        </w:rPr>
        <w:t>Vandan</w:t>
      </w:r>
      <w:proofErr w:type="spellEnd"/>
      <w:r w:rsidRPr="001B6257">
        <w:rPr>
          <w:smallCaps/>
          <w:lang w:val="hu-HU"/>
        </w:rPr>
        <w:t xml:space="preserve"> </w:t>
      </w:r>
      <w:proofErr w:type="spellStart"/>
      <w:r w:rsidRPr="001B6257">
        <w:rPr>
          <w:smallCaps/>
          <w:lang w:val="hu-HU"/>
        </w:rPr>
        <w:t>Enhzaya</w:t>
      </w:r>
      <w:proofErr w:type="spellEnd"/>
      <w:r w:rsidRPr="001B6257">
        <w:rPr>
          <w:smallCaps/>
          <w:lang w:val="hu-HU"/>
        </w:rPr>
        <w:t xml:space="preserve">: </w:t>
      </w:r>
    </w:p>
    <w:p w:rsidR="004E58BE" w:rsidRPr="001B6257" w:rsidRDefault="004E58BE" w:rsidP="00B07B14">
      <w:pPr>
        <w:pStyle w:val="Listaszerbekezds"/>
        <w:ind w:left="426" w:firstLine="0"/>
        <w:rPr>
          <w:lang w:val="hu-HU"/>
        </w:rPr>
      </w:pPr>
      <w:r w:rsidRPr="001B6257">
        <w:rPr>
          <w:lang w:val="hu-HU"/>
        </w:rPr>
        <w:t xml:space="preserve">Az </w:t>
      </w:r>
      <w:proofErr w:type="gramStart"/>
      <w:r w:rsidRPr="001B6257">
        <w:rPr>
          <w:lang w:val="hu-HU"/>
        </w:rPr>
        <w:t>illusztráció</w:t>
      </w:r>
      <w:proofErr w:type="gramEnd"/>
      <w:r w:rsidRPr="001B6257">
        <w:rPr>
          <w:lang w:val="hu-HU"/>
        </w:rPr>
        <w:t xml:space="preserve"> mint motiváció a kö</w:t>
      </w:r>
      <w:r w:rsidR="006E6EDD" w:rsidRPr="001B6257">
        <w:rPr>
          <w:lang w:val="hu-HU"/>
        </w:rPr>
        <w:t>t</w:t>
      </w:r>
      <w:r w:rsidRPr="001B6257">
        <w:rPr>
          <w:lang w:val="hu-HU"/>
        </w:rPr>
        <w:t xml:space="preserve">elező olvasmányokhoz (Dosztojevszkij </w:t>
      </w:r>
      <w:r w:rsidRPr="001B6257">
        <w:rPr>
          <w:i/>
          <w:lang w:val="hu-HU"/>
        </w:rPr>
        <w:t>Bűn és bűnhődés</w:t>
      </w:r>
      <w:r w:rsidRPr="001B6257">
        <w:rPr>
          <w:lang w:val="hu-HU"/>
        </w:rPr>
        <w:t xml:space="preserve"> c. regénye alapján)</w:t>
      </w:r>
    </w:p>
    <w:p w:rsidR="008626FF" w:rsidRPr="001B6257" w:rsidRDefault="008626FF" w:rsidP="00B07B14">
      <w:pPr>
        <w:ind w:left="426"/>
        <w:rPr>
          <w:lang w:val="hu-HU"/>
        </w:rPr>
      </w:pPr>
    </w:p>
    <w:p w:rsidR="000C7E8C" w:rsidRPr="001B6257" w:rsidRDefault="000C7E8C" w:rsidP="00B07B14">
      <w:pPr>
        <w:pStyle w:val="Listaszerbekezds"/>
        <w:ind w:left="426" w:firstLine="0"/>
        <w:rPr>
          <w:lang w:val="hu-HU"/>
        </w:rPr>
      </w:pPr>
      <w:r w:rsidRPr="001B6257">
        <w:rPr>
          <w:u w:val="single"/>
          <w:lang w:val="hu-HU"/>
        </w:rPr>
        <w:t>14.00–14.15</w:t>
      </w:r>
      <w:r w:rsidRPr="001B6257">
        <w:rPr>
          <w:lang w:val="hu-HU"/>
        </w:rPr>
        <w:t>: Az elhangzott előadások megvitatása</w:t>
      </w:r>
    </w:p>
    <w:p w:rsidR="000C7E8C" w:rsidRPr="001B6257" w:rsidRDefault="000C7E8C" w:rsidP="00B07B14">
      <w:pPr>
        <w:ind w:left="426"/>
        <w:rPr>
          <w:lang w:val="hu-HU"/>
        </w:rPr>
      </w:pPr>
    </w:p>
    <w:p w:rsidR="008626FF" w:rsidRPr="001B6257" w:rsidRDefault="008626FF" w:rsidP="00B07B14">
      <w:pPr>
        <w:pStyle w:val="Listaszerbekezds"/>
        <w:ind w:left="426" w:firstLine="0"/>
        <w:rPr>
          <w:lang w:val="hu-HU"/>
        </w:rPr>
      </w:pPr>
      <w:r w:rsidRPr="001B6257">
        <w:rPr>
          <w:u w:val="single"/>
          <w:lang w:val="hu-HU"/>
        </w:rPr>
        <w:t>14.15-14.45</w:t>
      </w:r>
      <w:r w:rsidRPr="001B6257">
        <w:rPr>
          <w:lang w:val="hu-HU"/>
        </w:rPr>
        <w:t xml:space="preserve"> Kávészünet</w:t>
      </w:r>
    </w:p>
    <w:p w:rsidR="00FC2D27" w:rsidRPr="001B6257" w:rsidRDefault="00FC2D27" w:rsidP="008626FF">
      <w:pPr>
        <w:rPr>
          <w:lang w:val="hu-HU"/>
        </w:rPr>
      </w:pPr>
    </w:p>
    <w:p w:rsidR="008626FF" w:rsidRPr="001B6257" w:rsidRDefault="008547C9" w:rsidP="008547C9">
      <w:pPr>
        <w:jc w:val="center"/>
        <w:rPr>
          <w:lang w:val="hu-HU"/>
        </w:rPr>
      </w:pPr>
      <w:r w:rsidRPr="001B6257">
        <w:rPr>
          <w:lang w:val="hu-HU"/>
        </w:rPr>
        <w:t>IV.</w:t>
      </w:r>
    </w:p>
    <w:p w:rsidR="008547C9" w:rsidRPr="001B6257" w:rsidRDefault="008547C9" w:rsidP="008547C9">
      <w:pPr>
        <w:jc w:val="center"/>
        <w:rPr>
          <w:lang w:val="hu-HU"/>
        </w:rPr>
      </w:pPr>
      <w:r w:rsidRPr="001B6257">
        <w:rPr>
          <w:bCs/>
          <w:i/>
          <w:lang w:val="hu-HU"/>
        </w:rPr>
        <w:t>Elnök: Józsa György Zoltán</w:t>
      </w:r>
    </w:p>
    <w:p w:rsidR="008626FF" w:rsidRPr="001B6257" w:rsidRDefault="008626FF" w:rsidP="00B07B14">
      <w:pPr>
        <w:ind w:firstLine="0"/>
        <w:rPr>
          <w:lang w:val="hu-HU"/>
        </w:rPr>
      </w:pPr>
    </w:p>
    <w:p w:rsidR="00B07B14" w:rsidRPr="001B6257" w:rsidRDefault="00B07B14" w:rsidP="00B07B14">
      <w:pPr>
        <w:pStyle w:val="Listaszerbekezds"/>
        <w:ind w:hanging="294"/>
        <w:rPr>
          <w:lang w:val="hu-HU"/>
        </w:rPr>
      </w:pPr>
      <w:r w:rsidRPr="001B6257">
        <w:rPr>
          <w:u w:val="single"/>
          <w:lang w:val="hu-HU"/>
        </w:rPr>
        <w:t>14.45–15.00</w:t>
      </w:r>
      <w:r w:rsidRPr="001B6257">
        <w:rPr>
          <w:lang w:val="hu-HU"/>
        </w:rPr>
        <w:t>:</w:t>
      </w:r>
    </w:p>
    <w:p w:rsidR="00B07B14" w:rsidRPr="001B6257" w:rsidRDefault="007A66D3" w:rsidP="00B07B14">
      <w:pPr>
        <w:ind w:left="426" w:hanging="1"/>
        <w:rPr>
          <w:smallCaps/>
          <w:lang w:val="hu-HU"/>
        </w:rPr>
      </w:pPr>
      <w:r w:rsidRPr="001B6257">
        <w:rPr>
          <w:smallCaps/>
          <w:lang w:val="hu-HU"/>
        </w:rPr>
        <w:t xml:space="preserve">Pálosi Ildikó: </w:t>
      </w:r>
    </w:p>
    <w:p w:rsidR="007A66D3" w:rsidRPr="001B6257" w:rsidRDefault="007A66D3" w:rsidP="00B07B14">
      <w:pPr>
        <w:pStyle w:val="Listaszerbekezds"/>
        <w:ind w:hanging="294"/>
        <w:rPr>
          <w:lang w:val="hu-HU"/>
        </w:rPr>
      </w:pPr>
      <w:r w:rsidRPr="001B6257">
        <w:rPr>
          <w:lang w:val="hu-HU"/>
        </w:rPr>
        <w:t>«</w:t>
      </w:r>
      <w:proofErr w:type="spellStart"/>
      <w:r w:rsidRPr="001B6257">
        <w:rPr>
          <w:lang w:val="hu-HU"/>
        </w:rPr>
        <w:t>Понаехавшая</w:t>
      </w:r>
      <w:proofErr w:type="spellEnd"/>
      <w:r w:rsidRPr="001B6257">
        <w:rPr>
          <w:lang w:val="hu-HU"/>
        </w:rPr>
        <w:t xml:space="preserve">»: </w:t>
      </w:r>
      <w:proofErr w:type="spellStart"/>
      <w:r w:rsidRPr="001B6257">
        <w:rPr>
          <w:lang w:val="hu-HU"/>
        </w:rPr>
        <w:t>доминантность</w:t>
      </w:r>
      <w:proofErr w:type="spellEnd"/>
      <w:r w:rsidRPr="001B6257">
        <w:rPr>
          <w:lang w:val="hu-HU"/>
        </w:rPr>
        <w:t xml:space="preserve"> </w:t>
      </w:r>
      <w:proofErr w:type="spellStart"/>
      <w:r w:rsidRPr="001B6257">
        <w:rPr>
          <w:lang w:val="hu-HU"/>
        </w:rPr>
        <w:t>коннотации</w:t>
      </w:r>
      <w:proofErr w:type="spellEnd"/>
    </w:p>
    <w:p w:rsidR="00B07B14" w:rsidRPr="001B6257" w:rsidRDefault="00B07B14" w:rsidP="00B07B14">
      <w:pPr>
        <w:pStyle w:val="Listaszerbekezds"/>
        <w:ind w:hanging="294"/>
        <w:rPr>
          <w:u w:val="single"/>
          <w:lang w:val="hu-HU"/>
        </w:rPr>
      </w:pPr>
    </w:p>
    <w:p w:rsidR="00B07B14" w:rsidRPr="001B6257" w:rsidRDefault="00B07B14" w:rsidP="00B07B14">
      <w:pPr>
        <w:pStyle w:val="Listaszerbekezds"/>
        <w:ind w:hanging="294"/>
        <w:rPr>
          <w:lang w:val="hu-HU"/>
        </w:rPr>
      </w:pPr>
      <w:r w:rsidRPr="001B6257">
        <w:rPr>
          <w:u w:val="single"/>
          <w:lang w:val="hu-HU"/>
        </w:rPr>
        <w:t>15.00–15.15</w:t>
      </w:r>
      <w:r w:rsidRPr="001B6257">
        <w:rPr>
          <w:lang w:val="hu-HU"/>
        </w:rPr>
        <w:t>:</w:t>
      </w:r>
    </w:p>
    <w:p w:rsidR="00B07B14" w:rsidRPr="001B6257" w:rsidRDefault="007A66D3" w:rsidP="00B07B14">
      <w:pPr>
        <w:ind w:left="426" w:hanging="1"/>
        <w:rPr>
          <w:smallCaps/>
          <w:lang w:val="hu-HU"/>
        </w:rPr>
      </w:pPr>
      <w:proofErr w:type="spellStart"/>
      <w:r w:rsidRPr="001B6257">
        <w:rPr>
          <w:smallCaps/>
          <w:lang w:val="hu-HU"/>
        </w:rPr>
        <w:t>Ale</w:t>
      </w:r>
      <w:r w:rsidR="004652A2" w:rsidRPr="001B6257">
        <w:rPr>
          <w:smallCaps/>
          <w:lang w:val="hu-HU"/>
        </w:rPr>
        <w:t>ks</w:t>
      </w:r>
      <w:r w:rsidRPr="001B6257">
        <w:rPr>
          <w:smallCaps/>
          <w:lang w:val="hu-HU"/>
        </w:rPr>
        <w:t>andra</w:t>
      </w:r>
      <w:proofErr w:type="spellEnd"/>
      <w:r w:rsidRPr="001B6257">
        <w:rPr>
          <w:smallCaps/>
          <w:lang w:val="hu-HU"/>
        </w:rPr>
        <w:t xml:space="preserve"> </w:t>
      </w:r>
      <w:proofErr w:type="spellStart"/>
      <w:r w:rsidRPr="001B6257">
        <w:rPr>
          <w:smallCaps/>
          <w:lang w:val="hu-HU"/>
        </w:rPr>
        <w:t>Banchenko</w:t>
      </w:r>
      <w:proofErr w:type="spellEnd"/>
      <w:r w:rsidRPr="001B6257">
        <w:rPr>
          <w:smallCaps/>
          <w:lang w:val="hu-HU"/>
        </w:rPr>
        <w:t xml:space="preserve">: </w:t>
      </w:r>
    </w:p>
    <w:p w:rsidR="007A66D3" w:rsidRPr="001B6257" w:rsidRDefault="007A66D3" w:rsidP="00B07B14">
      <w:pPr>
        <w:pStyle w:val="Listaszerbekezds"/>
        <w:ind w:hanging="294"/>
        <w:rPr>
          <w:lang w:val="hu-HU"/>
        </w:rPr>
      </w:pPr>
      <w:r w:rsidRPr="001B6257">
        <w:rPr>
          <w:bCs/>
          <w:lang w:val="hu-HU"/>
        </w:rPr>
        <w:t>Л.</w:t>
      </w:r>
      <w:r w:rsidR="006E6EDD" w:rsidRPr="001B6257">
        <w:rPr>
          <w:bCs/>
          <w:lang w:val="hu-HU"/>
        </w:rPr>
        <w:t xml:space="preserve"> </w:t>
      </w:r>
      <w:r w:rsidRPr="001B6257">
        <w:rPr>
          <w:bCs/>
          <w:lang w:val="hu-HU"/>
        </w:rPr>
        <w:t xml:space="preserve">Ф. </w:t>
      </w:r>
      <w:proofErr w:type="spellStart"/>
      <w:r w:rsidRPr="001B6257">
        <w:rPr>
          <w:bCs/>
          <w:lang w:val="hu-HU"/>
        </w:rPr>
        <w:t>Достоевская</w:t>
      </w:r>
      <w:proofErr w:type="spellEnd"/>
      <w:r w:rsidRPr="001B6257">
        <w:rPr>
          <w:bCs/>
          <w:lang w:val="hu-HU"/>
        </w:rPr>
        <w:t xml:space="preserve"> и «</w:t>
      </w:r>
      <w:proofErr w:type="spellStart"/>
      <w:r w:rsidRPr="001B6257">
        <w:rPr>
          <w:bCs/>
          <w:lang w:val="hu-HU"/>
        </w:rPr>
        <w:t>женский</w:t>
      </w:r>
      <w:proofErr w:type="spellEnd"/>
      <w:r w:rsidRPr="001B6257">
        <w:rPr>
          <w:bCs/>
          <w:lang w:val="hu-HU"/>
        </w:rPr>
        <w:t xml:space="preserve"> </w:t>
      </w:r>
      <w:proofErr w:type="spellStart"/>
      <w:r w:rsidRPr="001B6257">
        <w:rPr>
          <w:bCs/>
          <w:lang w:val="hu-HU"/>
        </w:rPr>
        <w:t>вопрос</w:t>
      </w:r>
      <w:proofErr w:type="spellEnd"/>
      <w:r w:rsidRPr="001B6257">
        <w:rPr>
          <w:bCs/>
          <w:lang w:val="hu-HU"/>
        </w:rPr>
        <w:t>»</w:t>
      </w:r>
    </w:p>
    <w:p w:rsidR="00B07B14" w:rsidRPr="001B6257" w:rsidRDefault="00B07B14" w:rsidP="00B07B14">
      <w:pPr>
        <w:pStyle w:val="Listaszerbekezds"/>
        <w:ind w:hanging="294"/>
        <w:rPr>
          <w:u w:val="single"/>
          <w:lang w:val="hu-HU"/>
        </w:rPr>
      </w:pPr>
    </w:p>
    <w:p w:rsidR="00B07B14" w:rsidRPr="001B6257" w:rsidRDefault="00B07B14" w:rsidP="00B07B14">
      <w:pPr>
        <w:pStyle w:val="Listaszerbekezds"/>
        <w:ind w:hanging="294"/>
        <w:rPr>
          <w:lang w:val="hu-HU"/>
        </w:rPr>
      </w:pPr>
      <w:r w:rsidRPr="001B6257">
        <w:rPr>
          <w:u w:val="single"/>
          <w:lang w:val="hu-HU"/>
        </w:rPr>
        <w:t>15.15–15.30</w:t>
      </w:r>
      <w:r w:rsidRPr="001B6257">
        <w:rPr>
          <w:lang w:val="hu-HU"/>
        </w:rPr>
        <w:t xml:space="preserve">: </w:t>
      </w:r>
    </w:p>
    <w:p w:rsidR="00B07B14" w:rsidRPr="001B6257" w:rsidRDefault="00952DAF" w:rsidP="00B07B14">
      <w:pPr>
        <w:ind w:left="426" w:hanging="1"/>
        <w:rPr>
          <w:smallCaps/>
          <w:lang w:val="hu-HU"/>
        </w:rPr>
      </w:pPr>
      <w:r w:rsidRPr="001B6257">
        <w:rPr>
          <w:smallCaps/>
          <w:lang w:val="hu-HU"/>
        </w:rPr>
        <w:t>Zoltán Dominika</w:t>
      </w:r>
      <w:r w:rsidR="00064372" w:rsidRPr="001B6257">
        <w:rPr>
          <w:smallCaps/>
          <w:lang w:val="hu-HU"/>
        </w:rPr>
        <w:t xml:space="preserve">: </w:t>
      </w:r>
    </w:p>
    <w:p w:rsidR="00952DAF" w:rsidRPr="001B6257" w:rsidRDefault="00064372" w:rsidP="00B07B14">
      <w:pPr>
        <w:pStyle w:val="Listaszerbekezds"/>
        <w:ind w:hanging="294"/>
        <w:rPr>
          <w:lang w:val="hu-HU"/>
        </w:rPr>
      </w:pPr>
      <w:r w:rsidRPr="001B6257">
        <w:rPr>
          <w:lang w:val="hu-HU"/>
        </w:rPr>
        <w:t>„</w:t>
      </w:r>
      <w:r w:rsidRPr="001B6257">
        <w:rPr>
          <w:bCs/>
          <w:lang w:val="hu-HU"/>
        </w:rPr>
        <w:t>Félelmek” Csehov és Turgenyev elbeszéléseiben</w:t>
      </w:r>
    </w:p>
    <w:p w:rsidR="00B07B14" w:rsidRPr="001B6257" w:rsidRDefault="00B07B14" w:rsidP="00B07B14">
      <w:pPr>
        <w:pStyle w:val="Listaszerbekezds"/>
        <w:ind w:hanging="294"/>
        <w:rPr>
          <w:u w:val="single"/>
          <w:lang w:val="hu-HU"/>
        </w:rPr>
      </w:pPr>
    </w:p>
    <w:p w:rsidR="00B07B14" w:rsidRPr="001B6257" w:rsidRDefault="00B07B14" w:rsidP="00B07B14">
      <w:pPr>
        <w:pStyle w:val="Listaszerbekezds"/>
        <w:ind w:hanging="294"/>
        <w:rPr>
          <w:lang w:val="hu-HU"/>
        </w:rPr>
      </w:pPr>
      <w:r w:rsidRPr="001B6257">
        <w:rPr>
          <w:u w:val="single"/>
          <w:lang w:val="hu-HU"/>
        </w:rPr>
        <w:t>15.30–15.45</w:t>
      </w:r>
      <w:r w:rsidRPr="001B6257">
        <w:rPr>
          <w:lang w:val="hu-HU"/>
        </w:rPr>
        <w:t xml:space="preserve">: </w:t>
      </w:r>
    </w:p>
    <w:p w:rsidR="00B07B14" w:rsidRPr="001B6257" w:rsidRDefault="007A66D3" w:rsidP="00B07B14">
      <w:pPr>
        <w:ind w:left="426" w:hanging="1"/>
        <w:rPr>
          <w:smallCaps/>
          <w:lang w:val="hu-HU"/>
        </w:rPr>
      </w:pPr>
      <w:r w:rsidRPr="001B6257">
        <w:rPr>
          <w:smallCaps/>
          <w:lang w:val="hu-HU"/>
        </w:rPr>
        <w:t xml:space="preserve">Gyöngyösi Mária: </w:t>
      </w:r>
    </w:p>
    <w:p w:rsidR="007A66D3" w:rsidRPr="001B6257" w:rsidRDefault="008F7D27" w:rsidP="00B07B14">
      <w:pPr>
        <w:pStyle w:val="Listaszerbekezds"/>
        <w:ind w:hanging="294"/>
        <w:rPr>
          <w:lang w:val="hu-HU"/>
        </w:rPr>
      </w:pPr>
      <w:r w:rsidRPr="001B6257">
        <w:rPr>
          <w:lang w:val="hu-HU"/>
        </w:rPr>
        <w:t xml:space="preserve">Blok „monumentális drámai csasztuskája” németül: Paul </w:t>
      </w:r>
      <w:proofErr w:type="spellStart"/>
      <w:r w:rsidRPr="001B6257">
        <w:rPr>
          <w:lang w:val="hu-HU"/>
        </w:rPr>
        <w:t>Celan</w:t>
      </w:r>
      <w:proofErr w:type="spellEnd"/>
      <w:r w:rsidRPr="001B6257">
        <w:rPr>
          <w:lang w:val="hu-HU"/>
        </w:rPr>
        <w:t xml:space="preserve"> </w:t>
      </w:r>
      <w:r w:rsidRPr="001B6257">
        <w:rPr>
          <w:i/>
          <w:lang w:val="hu-HU"/>
        </w:rPr>
        <w:t>Tizenketten</w:t>
      </w:r>
      <w:r w:rsidRPr="001B6257">
        <w:rPr>
          <w:lang w:val="hu-HU"/>
        </w:rPr>
        <w:t>-fordításáról</w:t>
      </w:r>
    </w:p>
    <w:p w:rsidR="008626FF" w:rsidRPr="001B6257" w:rsidRDefault="008626FF" w:rsidP="00B07B14">
      <w:pPr>
        <w:ind w:firstLine="0"/>
        <w:rPr>
          <w:bCs/>
          <w:lang w:val="hu-HU"/>
        </w:rPr>
      </w:pPr>
    </w:p>
    <w:p w:rsidR="00B07B14" w:rsidRPr="001B6257" w:rsidRDefault="00B07B14" w:rsidP="00B07B14">
      <w:pPr>
        <w:pStyle w:val="Listaszerbekezds"/>
        <w:ind w:left="426" w:firstLine="0"/>
        <w:rPr>
          <w:lang w:val="hu-HU"/>
        </w:rPr>
      </w:pPr>
      <w:r w:rsidRPr="001B6257">
        <w:rPr>
          <w:u w:val="single"/>
          <w:lang w:val="hu-HU"/>
        </w:rPr>
        <w:t>15.45–16.00</w:t>
      </w:r>
      <w:r w:rsidRPr="001B6257">
        <w:rPr>
          <w:lang w:val="hu-HU"/>
        </w:rPr>
        <w:t>: Az elhangzott előadások megvitatása</w:t>
      </w:r>
    </w:p>
    <w:p w:rsidR="008626FF" w:rsidRPr="001B6257" w:rsidRDefault="008626FF">
      <w:pPr>
        <w:pStyle w:val="Listaszerbekezds"/>
        <w:ind w:firstLine="0"/>
        <w:rPr>
          <w:lang w:val="hu-HU"/>
        </w:rPr>
      </w:pPr>
      <w:bookmarkStart w:id="0" w:name="_GoBack"/>
      <w:bookmarkEnd w:id="0"/>
    </w:p>
    <w:sectPr w:rsidR="008626FF" w:rsidRPr="001B6257" w:rsidSect="004A3F4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 félkövé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80392"/>
    <w:multiLevelType w:val="hybridMultilevel"/>
    <w:tmpl w:val="58B455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663050"/>
    <w:multiLevelType w:val="hybridMultilevel"/>
    <w:tmpl w:val="52AACFFA"/>
    <w:lvl w:ilvl="0" w:tplc="3BA6D3F0">
      <w:start w:val="1"/>
      <w:numFmt w:val="ordinal"/>
      <w:lvlText w:val="%1"/>
      <w:lvlJc w:val="left"/>
      <w:pPr>
        <w:ind w:left="11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73E578F0"/>
    <w:multiLevelType w:val="hybridMultilevel"/>
    <w:tmpl w:val="48C05912"/>
    <w:lvl w:ilvl="0" w:tplc="3BA6D3F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CF"/>
    <w:rsid w:val="00043EC0"/>
    <w:rsid w:val="00064372"/>
    <w:rsid w:val="000C7E8C"/>
    <w:rsid w:val="0011352A"/>
    <w:rsid w:val="001306F3"/>
    <w:rsid w:val="001325F4"/>
    <w:rsid w:val="00140932"/>
    <w:rsid w:val="00144C6C"/>
    <w:rsid w:val="001470F1"/>
    <w:rsid w:val="001510CE"/>
    <w:rsid w:val="001876E3"/>
    <w:rsid w:val="0019360F"/>
    <w:rsid w:val="001A5F27"/>
    <w:rsid w:val="001B6257"/>
    <w:rsid w:val="001C50DD"/>
    <w:rsid w:val="001C5C49"/>
    <w:rsid w:val="001E3034"/>
    <w:rsid w:val="00203A69"/>
    <w:rsid w:val="00210EA0"/>
    <w:rsid w:val="002D3363"/>
    <w:rsid w:val="00324AA4"/>
    <w:rsid w:val="00332985"/>
    <w:rsid w:val="00437D1D"/>
    <w:rsid w:val="004652A2"/>
    <w:rsid w:val="00473EE7"/>
    <w:rsid w:val="004A3F4F"/>
    <w:rsid w:val="004E58BE"/>
    <w:rsid w:val="004E634E"/>
    <w:rsid w:val="004F161B"/>
    <w:rsid w:val="00524275"/>
    <w:rsid w:val="005761C3"/>
    <w:rsid w:val="005C5805"/>
    <w:rsid w:val="005D5841"/>
    <w:rsid w:val="005E0E73"/>
    <w:rsid w:val="005E7345"/>
    <w:rsid w:val="006050D2"/>
    <w:rsid w:val="00607FA1"/>
    <w:rsid w:val="006869FE"/>
    <w:rsid w:val="00691672"/>
    <w:rsid w:val="006E6EDD"/>
    <w:rsid w:val="00717335"/>
    <w:rsid w:val="00740F0B"/>
    <w:rsid w:val="0074202C"/>
    <w:rsid w:val="007A47F0"/>
    <w:rsid w:val="007A66D3"/>
    <w:rsid w:val="00813161"/>
    <w:rsid w:val="008547C9"/>
    <w:rsid w:val="008626FF"/>
    <w:rsid w:val="008E2D92"/>
    <w:rsid w:val="008F7D27"/>
    <w:rsid w:val="0092448B"/>
    <w:rsid w:val="00952DAF"/>
    <w:rsid w:val="009D423C"/>
    <w:rsid w:val="00A00CA4"/>
    <w:rsid w:val="00A27469"/>
    <w:rsid w:val="00A6252E"/>
    <w:rsid w:val="00AB0AD2"/>
    <w:rsid w:val="00AE08CF"/>
    <w:rsid w:val="00B07B14"/>
    <w:rsid w:val="00B4241B"/>
    <w:rsid w:val="00B44F54"/>
    <w:rsid w:val="00B95333"/>
    <w:rsid w:val="00BB077B"/>
    <w:rsid w:val="00BF0A9C"/>
    <w:rsid w:val="00C1469E"/>
    <w:rsid w:val="00C37BAB"/>
    <w:rsid w:val="00CF64DF"/>
    <w:rsid w:val="00D158B8"/>
    <w:rsid w:val="00D405C9"/>
    <w:rsid w:val="00D81490"/>
    <w:rsid w:val="00DD54D9"/>
    <w:rsid w:val="00DE4E68"/>
    <w:rsid w:val="00E05C50"/>
    <w:rsid w:val="00E21234"/>
    <w:rsid w:val="00EB02A2"/>
    <w:rsid w:val="00EF00B7"/>
    <w:rsid w:val="00EF25F3"/>
    <w:rsid w:val="00F05121"/>
    <w:rsid w:val="00F1521B"/>
    <w:rsid w:val="00FC2D27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8ED68-1C34-4EC8-BF3E-9041F939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1672"/>
    <w:pPr>
      <w:overflowPunct w:val="0"/>
      <w:autoSpaceDE w:val="0"/>
      <w:autoSpaceDN w:val="0"/>
      <w:adjustRightInd w:val="0"/>
      <w:spacing w:after="0" w:line="252" w:lineRule="exact"/>
      <w:ind w:firstLine="425"/>
      <w:jc w:val="both"/>
      <w:textAlignment w:val="baseline"/>
    </w:pPr>
    <w:rPr>
      <w:rFonts w:ascii="Times New Roman" w:hAnsi="Times New Roman" w:cs="Times New Roman"/>
      <w:sz w:val="24"/>
      <w:lang w:val="ru-RU"/>
    </w:rPr>
  </w:style>
  <w:style w:type="paragraph" w:styleId="Cmsor1">
    <w:name w:val="heading 1"/>
    <w:aliases w:val="Címsor 1habil"/>
    <w:basedOn w:val="Norml"/>
    <w:link w:val="Cmsor1Char"/>
    <w:qFormat/>
    <w:rsid w:val="00B4241B"/>
    <w:pPr>
      <w:keepNext/>
      <w:keepLines/>
      <w:overflowPunct/>
      <w:autoSpaceDE/>
      <w:autoSpaceDN/>
      <w:adjustRightInd/>
      <w:spacing w:before="240" w:line="360" w:lineRule="auto"/>
      <w:ind w:firstLine="0"/>
      <w:jc w:val="center"/>
      <w:textAlignment w:val="auto"/>
      <w:outlineLvl w:val="0"/>
    </w:pPr>
    <w:rPr>
      <w:rFonts w:eastAsiaTheme="majorEastAsia" w:cstheme="majorBidi"/>
      <w:caps/>
      <w:sz w:val="32"/>
      <w:szCs w:val="32"/>
      <w:lang w:val="hu-HU" w:eastAsia="hu-HU"/>
    </w:rPr>
  </w:style>
  <w:style w:type="paragraph" w:styleId="Cmsor2">
    <w:name w:val="heading 2"/>
    <w:basedOn w:val="Cm"/>
    <w:next w:val="Kiscmek"/>
    <w:link w:val="Cmsor2Char"/>
    <w:qFormat/>
    <w:rsid w:val="00B95333"/>
    <w:pPr>
      <w:overflowPunct/>
      <w:autoSpaceDE/>
      <w:autoSpaceDN/>
      <w:adjustRightInd/>
      <w:spacing w:before="100" w:beforeAutospacing="1" w:after="100" w:afterAutospacing="1" w:line="360" w:lineRule="auto"/>
      <w:ind w:left="567" w:hanging="567"/>
      <w:jc w:val="left"/>
      <w:textAlignment w:val="auto"/>
      <w:outlineLvl w:val="1"/>
    </w:pPr>
    <w:rPr>
      <w:rFonts w:asciiTheme="minorHAnsi" w:hAnsiTheme="minorHAnsi"/>
      <w:bCs/>
      <w:i/>
      <w:sz w:val="28"/>
      <w:szCs w:val="36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qFormat/>
    <w:rsid w:val="00740F0B"/>
    <w:rPr>
      <w:rFonts w:cs="Times New Roman"/>
      <w:sz w:val="24"/>
      <w:szCs w:val="20"/>
      <w:vertAlign w:val="superscript"/>
    </w:rPr>
  </w:style>
  <w:style w:type="paragraph" w:customStyle="1" w:styleId="HABIL">
    <w:name w:val="HABIL"/>
    <w:basedOn w:val="Norml"/>
    <w:autoRedefine/>
    <w:qFormat/>
    <w:rsid w:val="00E21234"/>
    <w:pPr>
      <w:spacing w:line="360" w:lineRule="auto"/>
      <w:ind w:firstLine="340"/>
    </w:pPr>
    <w:rPr>
      <w:szCs w:val="24"/>
      <w:lang w:eastAsia="hu-HU"/>
    </w:rPr>
  </w:style>
  <w:style w:type="paragraph" w:styleId="Irodalomjegyzk">
    <w:name w:val="Bibliography"/>
    <w:basedOn w:val="Norml"/>
    <w:next w:val="Norml"/>
    <w:uiPriority w:val="37"/>
    <w:unhideWhenUsed/>
    <w:qFormat/>
    <w:rsid w:val="00A27469"/>
    <w:pPr>
      <w:overflowPunct/>
      <w:autoSpaceDE/>
      <w:autoSpaceDN/>
      <w:adjustRightInd/>
      <w:spacing w:line="280" w:lineRule="exact"/>
      <w:ind w:left="709" w:hanging="709"/>
      <w:textAlignment w:val="auto"/>
    </w:pPr>
    <w:rPr>
      <w:sz w:val="22"/>
      <w:szCs w:val="24"/>
      <w:lang w:val="hu-HU" w:eastAsia="hu-HU"/>
    </w:rPr>
  </w:style>
  <w:style w:type="paragraph" w:styleId="Lbjegyzetszveg">
    <w:name w:val="footnote text"/>
    <w:basedOn w:val="Norml"/>
    <w:link w:val="LbjegyzetszvegChar"/>
    <w:qFormat/>
    <w:rsid w:val="00A00CA4"/>
    <w:pPr>
      <w:overflowPunct/>
      <w:autoSpaceDE/>
      <w:autoSpaceDN/>
      <w:adjustRightInd/>
      <w:spacing w:line="240" w:lineRule="auto"/>
      <w:ind w:firstLine="0"/>
      <w:textAlignment w:val="auto"/>
    </w:pPr>
    <w:rPr>
      <w:rFonts w:asciiTheme="minorHAnsi" w:hAnsiTheme="minorHAnsi" w:cstheme="minorBidi"/>
      <w:sz w:val="22"/>
    </w:rPr>
  </w:style>
  <w:style w:type="character" w:customStyle="1" w:styleId="LbjegyzetszvegChar">
    <w:name w:val="Lábjegyzetszöveg Char"/>
    <w:basedOn w:val="Bekezdsalapbettpusa"/>
    <w:link w:val="Lbjegyzetszveg"/>
    <w:rsid w:val="00A00CA4"/>
    <w:rPr>
      <w:lang w:val="ru-RU"/>
    </w:rPr>
  </w:style>
  <w:style w:type="paragraph" w:customStyle="1" w:styleId="Fszveg">
    <w:name w:val="Főszöveg"/>
    <w:basedOn w:val="Norml"/>
    <w:qFormat/>
    <w:rsid w:val="00813161"/>
    <w:pPr>
      <w:overflowPunct/>
      <w:autoSpaceDE/>
      <w:autoSpaceDN/>
      <w:adjustRightInd/>
      <w:spacing w:line="360" w:lineRule="auto"/>
      <w:ind w:firstLine="709"/>
      <w:textAlignment w:val="auto"/>
    </w:pPr>
    <w:rPr>
      <w:bCs/>
      <w:szCs w:val="24"/>
      <w:lang w:eastAsia="hu-HU"/>
    </w:rPr>
  </w:style>
  <w:style w:type="paragraph" w:styleId="Idzet">
    <w:name w:val="Quote"/>
    <w:aliases w:val="idézethabil"/>
    <w:basedOn w:val="Norml"/>
    <w:next w:val="Norml"/>
    <w:link w:val="IdzetChar"/>
    <w:uiPriority w:val="29"/>
    <w:qFormat/>
    <w:rsid w:val="005E0E73"/>
    <w:pPr>
      <w:overflowPunct/>
      <w:autoSpaceDE/>
      <w:autoSpaceDN/>
      <w:adjustRightInd/>
      <w:spacing w:line="280" w:lineRule="exact"/>
      <w:ind w:left="709" w:firstLine="0"/>
      <w:jc w:val="left"/>
      <w:textAlignment w:val="auto"/>
    </w:pPr>
    <w:rPr>
      <w:rFonts w:cstheme="minorBidi"/>
      <w:sz w:val="22"/>
      <w:szCs w:val="24"/>
      <w:lang w:val="hu-HU"/>
    </w:rPr>
  </w:style>
  <w:style w:type="character" w:customStyle="1" w:styleId="IdzetChar">
    <w:name w:val="Idézet Char"/>
    <w:aliases w:val="idézethabil Char"/>
    <w:link w:val="Idzet"/>
    <w:uiPriority w:val="29"/>
    <w:rsid w:val="005E0E73"/>
    <w:rPr>
      <w:rFonts w:ascii="Times New Roman" w:hAnsi="Times New Roman"/>
      <w:szCs w:val="24"/>
    </w:rPr>
  </w:style>
  <w:style w:type="paragraph" w:customStyle="1" w:styleId="fszveg0">
    <w:name w:val="főszöveg"/>
    <w:basedOn w:val="Norml"/>
    <w:link w:val="fszvegChar"/>
    <w:qFormat/>
    <w:rsid w:val="001876E3"/>
    <w:pPr>
      <w:overflowPunct/>
      <w:autoSpaceDE/>
      <w:autoSpaceDN/>
      <w:adjustRightInd/>
      <w:spacing w:line="360" w:lineRule="auto"/>
      <w:ind w:firstLine="709"/>
      <w:textAlignment w:val="auto"/>
    </w:pPr>
    <w:rPr>
      <w:rFonts w:cstheme="minorBidi"/>
      <w:szCs w:val="24"/>
    </w:rPr>
  </w:style>
  <w:style w:type="character" w:customStyle="1" w:styleId="fszvegChar">
    <w:name w:val="főszöveg Char"/>
    <w:basedOn w:val="Bekezdsalapbettpusa"/>
    <w:link w:val="fszveg0"/>
    <w:rsid w:val="001876E3"/>
    <w:rPr>
      <w:rFonts w:ascii="Times New Roman" w:hAnsi="Times New Roman"/>
      <w:sz w:val="24"/>
      <w:szCs w:val="24"/>
      <w:lang w:val="ru-RU"/>
    </w:rPr>
  </w:style>
  <w:style w:type="paragraph" w:customStyle="1" w:styleId="Lbjegyzetszm">
    <w:name w:val="Lábjegyzetszám"/>
    <w:basedOn w:val="Lbjegyzetszveg"/>
    <w:link w:val="LbjegyzetszmChar"/>
    <w:qFormat/>
    <w:rsid w:val="00A6252E"/>
    <w:pPr>
      <w:ind w:firstLine="425"/>
    </w:pPr>
    <w:rPr>
      <w:szCs w:val="24"/>
      <w:lang w:eastAsia="hu-HU"/>
    </w:rPr>
  </w:style>
  <w:style w:type="character" w:customStyle="1" w:styleId="LbjegyzetszmChar">
    <w:name w:val="Lábjegyzetszám Char"/>
    <w:basedOn w:val="LbjegyzetszvegChar"/>
    <w:link w:val="Lbjegyzetszm"/>
    <w:rsid w:val="00A6252E"/>
    <w:rPr>
      <w:szCs w:val="24"/>
      <w:lang w:val="ru-RU" w:eastAsia="hu-HU"/>
    </w:rPr>
  </w:style>
  <w:style w:type="paragraph" w:customStyle="1" w:styleId="lbj">
    <w:name w:val="lábj"/>
    <w:basedOn w:val="Lbjegyzetszveg"/>
    <w:autoRedefine/>
    <w:qFormat/>
    <w:rsid w:val="00A6252E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kiscmek0">
    <w:name w:val="kiscímek"/>
    <w:basedOn w:val="Cmsor2"/>
    <w:link w:val="kiscmekChar"/>
    <w:qFormat/>
    <w:rsid w:val="001E3034"/>
    <w:pPr>
      <w:keepNext/>
      <w:spacing w:before="240" w:beforeAutospacing="0" w:after="60" w:afterAutospacing="0"/>
    </w:pPr>
    <w:rPr>
      <w:rFonts w:cs="Arial"/>
      <w:b/>
      <w:i w:val="0"/>
      <w:iCs/>
      <w:szCs w:val="28"/>
      <w:lang w:val="ru-RU"/>
    </w:rPr>
  </w:style>
  <w:style w:type="character" w:customStyle="1" w:styleId="kiscmekChar">
    <w:name w:val="kiscímek Char"/>
    <w:basedOn w:val="Cmsor2Char"/>
    <w:link w:val="kiscmek0"/>
    <w:rsid w:val="001E3034"/>
    <w:rPr>
      <w:rFonts w:ascii="Times New Roman" w:eastAsiaTheme="majorEastAsia" w:hAnsi="Times New Roman" w:cs="Arial"/>
      <w:b/>
      <w:bCs/>
      <w:i w:val="0"/>
      <w:iCs/>
      <w:spacing w:val="-10"/>
      <w:kern w:val="28"/>
      <w:sz w:val="28"/>
      <w:szCs w:val="28"/>
      <w:lang w:val="ru-RU" w:eastAsia="hu-HU"/>
    </w:rPr>
  </w:style>
  <w:style w:type="character" w:customStyle="1" w:styleId="Cmsor2Char">
    <w:name w:val="Címsor 2 Char"/>
    <w:basedOn w:val="Bekezdsalapbettpusa"/>
    <w:link w:val="Cmsor2"/>
    <w:rsid w:val="00B95333"/>
    <w:rPr>
      <w:rFonts w:eastAsiaTheme="majorEastAsia" w:cstheme="majorBidi"/>
      <w:bCs/>
      <w:i/>
      <w:spacing w:val="-10"/>
      <w:kern w:val="28"/>
      <w:sz w:val="28"/>
      <w:szCs w:val="36"/>
    </w:rPr>
  </w:style>
  <w:style w:type="paragraph" w:customStyle="1" w:styleId="lbjszmalent">
    <w:name w:val="lábj száma lent"/>
    <w:basedOn w:val="Norml"/>
    <w:link w:val="lbjszmalentChar"/>
    <w:qFormat/>
    <w:rsid w:val="00740F0B"/>
    <w:pPr>
      <w:spacing w:line="240" w:lineRule="auto"/>
      <w:ind w:firstLine="0"/>
    </w:pPr>
    <w:rPr>
      <w:rFonts w:asciiTheme="minorHAnsi" w:hAnsiTheme="minorHAnsi" w:cstheme="minorHAnsi"/>
      <w:sz w:val="20"/>
      <w:vertAlign w:val="superscript"/>
    </w:rPr>
  </w:style>
  <w:style w:type="character" w:customStyle="1" w:styleId="lbjszmalentChar">
    <w:name w:val="lábj száma lent Char"/>
    <w:basedOn w:val="Bekezdsalapbettpusa"/>
    <w:link w:val="lbjszmalent"/>
    <w:rsid w:val="00740F0B"/>
    <w:rPr>
      <w:rFonts w:cstheme="minorHAnsi"/>
      <w:sz w:val="20"/>
      <w:vertAlign w:val="superscript"/>
      <w:lang w:val="ru-RU"/>
    </w:rPr>
  </w:style>
  <w:style w:type="paragraph" w:customStyle="1" w:styleId="lbjegyzet">
    <w:name w:val="lábjegyzet"/>
    <w:basedOn w:val="Norml"/>
    <w:link w:val="lbjegyzetChar"/>
    <w:qFormat/>
    <w:rsid w:val="00740F0B"/>
    <w:pPr>
      <w:spacing w:line="240" w:lineRule="auto"/>
      <w:ind w:firstLine="0"/>
    </w:pPr>
    <w:rPr>
      <w:rFonts w:cstheme="minorHAnsi"/>
      <w:sz w:val="20"/>
    </w:rPr>
  </w:style>
  <w:style w:type="character" w:customStyle="1" w:styleId="lbjegyzetChar">
    <w:name w:val="lábjegyzet Char"/>
    <w:basedOn w:val="Bekezdsalapbettpusa"/>
    <w:link w:val="lbjegyzet"/>
    <w:rsid w:val="00740F0B"/>
    <w:rPr>
      <w:rFonts w:ascii="Times New Roman" w:hAnsi="Times New Roman" w:cstheme="minorHAnsi"/>
      <w:sz w:val="20"/>
      <w:lang w:val="ru-RU"/>
    </w:rPr>
  </w:style>
  <w:style w:type="paragraph" w:customStyle="1" w:styleId="lbjhabil">
    <w:name w:val="lábj habil"/>
    <w:basedOn w:val="Norml"/>
    <w:link w:val="lbjhabilChar"/>
    <w:qFormat/>
    <w:rsid w:val="00740F0B"/>
    <w:pPr>
      <w:spacing w:line="240" w:lineRule="auto"/>
      <w:ind w:firstLine="0"/>
    </w:pPr>
    <w:rPr>
      <w:sz w:val="20"/>
    </w:rPr>
  </w:style>
  <w:style w:type="character" w:customStyle="1" w:styleId="lbjhabilChar">
    <w:name w:val="lábj habil Char"/>
    <w:basedOn w:val="Bekezdsalapbettpusa"/>
    <w:link w:val="lbjhabil"/>
    <w:rsid w:val="00740F0B"/>
    <w:rPr>
      <w:rFonts w:ascii="Times New Roman" w:hAnsi="Times New Roman" w:cs="Times New Roman"/>
      <w:sz w:val="20"/>
      <w:lang w:val="ru-RU"/>
    </w:rPr>
  </w:style>
  <w:style w:type="paragraph" w:customStyle="1" w:styleId="Kiscmek">
    <w:name w:val="Kiscímek"/>
    <w:basedOn w:val="Cmsor2"/>
    <w:qFormat/>
    <w:rsid w:val="006869FE"/>
    <w:rPr>
      <w:b/>
      <w:i w:val="0"/>
      <w:lang w:val="ru-RU"/>
    </w:rPr>
  </w:style>
  <w:style w:type="paragraph" w:customStyle="1" w:styleId="fszveghabil">
    <w:name w:val="főszöveghabil"/>
    <w:basedOn w:val="Norml"/>
    <w:link w:val="fszveghabilChar"/>
    <w:qFormat/>
    <w:rsid w:val="00140932"/>
    <w:pPr>
      <w:overflowPunct/>
      <w:autoSpaceDE/>
      <w:autoSpaceDN/>
      <w:adjustRightInd/>
      <w:spacing w:line="360" w:lineRule="auto"/>
      <w:ind w:firstLine="709"/>
      <w:textAlignment w:val="auto"/>
    </w:pPr>
    <w:rPr>
      <w:rFonts w:cstheme="minorBidi"/>
      <w:szCs w:val="24"/>
    </w:rPr>
  </w:style>
  <w:style w:type="character" w:customStyle="1" w:styleId="fszveghabilChar">
    <w:name w:val="főszöveghabil Char"/>
    <w:basedOn w:val="Bekezdsalapbettpusa"/>
    <w:link w:val="fszveghabil"/>
    <w:rsid w:val="00140932"/>
    <w:rPr>
      <w:rFonts w:ascii="Times New Roman" w:hAnsi="Times New Roman"/>
      <w:sz w:val="24"/>
      <w:szCs w:val="24"/>
      <w:lang w:val="ru-RU"/>
    </w:rPr>
  </w:style>
  <w:style w:type="paragraph" w:customStyle="1" w:styleId="lbjhabil0">
    <w:name w:val="lábjhabil"/>
    <w:basedOn w:val="lbj"/>
    <w:link w:val="lbjhabilChar0"/>
    <w:qFormat/>
    <w:rsid w:val="001510CE"/>
  </w:style>
  <w:style w:type="character" w:customStyle="1" w:styleId="lbjhabilChar0">
    <w:name w:val="lábjhabil Char"/>
    <w:basedOn w:val="Bekezdsalapbettpusa"/>
    <w:link w:val="lbjhabil0"/>
    <w:rsid w:val="001510CE"/>
    <w:rPr>
      <w:rFonts w:ascii="Times New Roman" w:hAnsi="Times New Roman" w:cs="Times New Roman"/>
      <w:sz w:val="20"/>
      <w:szCs w:val="20"/>
      <w:lang w:val="ru-RU" w:eastAsia="hu-HU"/>
    </w:rPr>
  </w:style>
  <w:style w:type="character" w:customStyle="1" w:styleId="Cmsor1Char">
    <w:name w:val="Címsor 1 Char"/>
    <w:aliases w:val="Címsor 1habil Char"/>
    <w:link w:val="Cmsor1"/>
    <w:rsid w:val="00B4241B"/>
    <w:rPr>
      <w:rFonts w:ascii="Times New Roman" w:eastAsiaTheme="majorEastAsia" w:hAnsi="Times New Roman" w:cstheme="majorBidi"/>
      <w:caps/>
      <w:sz w:val="32"/>
      <w:szCs w:val="32"/>
      <w:lang w:eastAsia="hu-HU"/>
    </w:rPr>
  </w:style>
  <w:style w:type="paragraph" w:customStyle="1" w:styleId="Cmsor1habil">
    <w:name w:val="Címsor1habil"/>
    <w:basedOn w:val="Norml"/>
    <w:qFormat/>
    <w:rsid w:val="001470F1"/>
    <w:pPr>
      <w:overflowPunct/>
      <w:autoSpaceDE/>
      <w:autoSpaceDN/>
      <w:adjustRightInd/>
      <w:spacing w:line="360" w:lineRule="auto"/>
      <w:ind w:right="-50"/>
      <w:jc w:val="center"/>
      <w:textAlignment w:val="auto"/>
    </w:pPr>
    <w:rPr>
      <w:rFonts w:cstheme="minorHAnsi"/>
      <w:caps/>
      <w:sz w:val="28"/>
      <w:szCs w:val="24"/>
      <w:lang w:val="hu-HU" w:eastAsia="hu-HU"/>
    </w:rPr>
  </w:style>
  <w:style w:type="paragraph" w:customStyle="1" w:styleId="Cmsor10">
    <w:name w:val="Címsor1"/>
    <w:basedOn w:val="Cmsor1"/>
    <w:link w:val="Cmsor1Char0"/>
    <w:qFormat/>
    <w:rsid w:val="001470F1"/>
    <w:pPr>
      <w:ind w:right="-50"/>
    </w:pPr>
    <w:rPr>
      <w:bCs/>
      <w:caps w:val="0"/>
      <w:szCs w:val="24"/>
    </w:rPr>
  </w:style>
  <w:style w:type="character" w:customStyle="1" w:styleId="Cmsor1Char0">
    <w:name w:val="Címsor1 Char"/>
    <w:basedOn w:val="Cmsor1Char"/>
    <w:link w:val="Cmsor10"/>
    <w:rsid w:val="001470F1"/>
    <w:rPr>
      <w:rFonts w:ascii="Arial" w:eastAsiaTheme="majorEastAsia" w:hAnsi="Arial" w:cs="Arial"/>
      <w:bCs/>
      <w:caps w:val="0"/>
      <w:kern w:val="32"/>
      <w:sz w:val="28"/>
      <w:szCs w:val="24"/>
      <w:lang w:val="ru-RU"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9533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95333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customStyle="1" w:styleId="idzethabilprza">
    <w:name w:val="idézethabilpróza"/>
    <w:basedOn w:val="Norml"/>
    <w:link w:val="idzethabilprzaChar"/>
    <w:qFormat/>
    <w:rsid w:val="00473EE7"/>
    <w:pPr>
      <w:overflowPunct/>
      <w:autoSpaceDE/>
      <w:autoSpaceDN/>
      <w:adjustRightInd/>
      <w:spacing w:line="280" w:lineRule="exact"/>
      <w:ind w:firstLine="0"/>
      <w:textAlignment w:val="auto"/>
    </w:pPr>
    <w:rPr>
      <w:rFonts w:asciiTheme="minorHAnsi" w:hAnsiTheme="minorHAnsi" w:cstheme="minorBidi"/>
      <w:sz w:val="22"/>
      <w:szCs w:val="24"/>
      <w:lang w:val="de-DE"/>
    </w:rPr>
  </w:style>
  <w:style w:type="character" w:customStyle="1" w:styleId="idzethabilprzaChar">
    <w:name w:val="idézethabilpróza Char"/>
    <w:basedOn w:val="Bekezdsalapbettpusa"/>
    <w:link w:val="idzethabilprza"/>
    <w:rsid w:val="00473EE7"/>
    <w:rPr>
      <w:szCs w:val="24"/>
      <w:lang w:val="de-DE"/>
    </w:rPr>
  </w:style>
  <w:style w:type="paragraph" w:customStyle="1" w:styleId="idzethabilvers">
    <w:name w:val="idézethabil vers"/>
    <w:basedOn w:val="Fszveg"/>
    <w:link w:val="idzethabilversChar"/>
    <w:qFormat/>
    <w:rsid w:val="00CF64DF"/>
    <w:pPr>
      <w:spacing w:line="280" w:lineRule="exact"/>
      <w:ind w:left="709" w:firstLine="0"/>
      <w:jc w:val="left"/>
    </w:pPr>
    <w:rPr>
      <w:rFonts w:asciiTheme="minorHAnsi" w:hAnsiTheme="minorHAnsi" w:cstheme="minorBidi"/>
      <w:bCs w:val="0"/>
      <w:sz w:val="22"/>
      <w:szCs w:val="22"/>
      <w:lang w:val="de-DE" w:eastAsia="en-US"/>
    </w:rPr>
  </w:style>
  <w:style w:type="character" w:customStyle="1" w:styleId="idzethabilversChar">
    <w:name w:val="idézethabil vers Char"/>
    <w:basedOn w:val="fszvegChar"/>
    <w:link w:val="idzethabilvers"/>
    <w:rsid w:val="00CF64DF"/>
    <w:rPr>
      <w:rFonts w:ascii="Times New Roman" w:hAnsi="Times New Roman"/>
      <w:sz w:val="24"/>
      <w:szCs w:val="24"/>
      <w:lang w:val="de-DE"/>
    </w:rPr>
  </w:style>
  <w:style w:type="paragraph" w:customStyle="1" w:styleId="przaidzethabil">
    <w:name w:val="prózaidézethabil"/>
    <w:basedOn w:val="fszveg0"/>
    <w:link w:val="przaidzethabilChar"/>
    <w:qFormat/>
    <w:rsid w:val="005E0E73"/>
    <w:pPr>
      <w:spacing w:line="280" w:lineRule="exact"/>
      <w:ind w:firstLine="0"/>
    </w:pPr>
    <w:rPr>
      <w:rFonts w:cs="Times New Roman"/>
      <w:sz w:val="22"/>
      <w:lang w:eastAsia="hu-HU"/>
    </w:rPr>
  </w:style>
  <w:style w:type="character" w:customStyle="1" w:styleId="przaidzethabilChar">
    <w:name w:val="prózaidézethabil Char"/>
    <w:basedOn w:val="idzethabilversChar"/>
    <w:link w:val="przaidzethabil"/>
    <w:rsid w:val="005E0E73"/>
    <w:rPr>
      <w:rFonts w:ascii="Times New Roman" w:hAnsi="Times New Roman" w:cs="Times New Roman"/>
      <w:sz w:val="24"/>
      <w:szCs w:val="24"/>
      <w:lang w:val="ru-RU" w:eastAsia="hu-HU"/>
    </w:rPr>
  </w:style>
  <w:style w:type="paragraph" w:styleId="Alcm">
    <w:name w:val="Subtitle"/>
    <w:basedOn w:val="Norml"/>
    <w:next w:val="Norml"/>
    <w:link w:val="AlcmChar"/>
    <w:qFormat/>
    <w:rsid w:val="00B4241B"/>
    <w:pPr>
      <w:numPr>
        <w:ilvl w:val="1"/>
      </w:numPr>
      <w:overflowPunct/>
      <w:autoSpaceDE/>
      <w:autoSpaceDN/>
      <w:adjustRightInd/>
      <w:spacing w:after="160" w:line="360" w:lineRule="auto"/>
      <w:ind w:firstLine="425"/>
      <w:jc w:val="center"/>
      <w:textAlignment w:val="auto"/>
    </w:pPr>
    <w:rPr>
      <w:rFonts w:asciiTheme="minorHAnsi" w:eastAsiaTheme="minorEastAsia" w:hAnsiTheme="minorHAnsi" w:cstheme="minorHAnsi"/>
      <w:spacing w:val="15"/>
      <w:sz w:val="28"/>
      <w:lang w:val="hu-HU"/>
    </w:rPr>
  </w:style>
  <w:style w:type="character" w:customStyle="1" w:styleId="AlcmChar">
    <w:name w:val="Alcím Char"/>
    <w:basedOn w:val="Bekezdsalapbettpusa"/>
    <w:link w:val="Alcm"/>
    <w:rsid w:val="00B4241B"/>
    <w:rPr>
      <w:rFonts w:eastAsiaTheme="minorEastAsia" w:cstheme="minorHAnsi"/>
      <w:spacing w:val="15"/>
      <w:sz w:val="28"/>
    </w:rPr>
  </w:style>
  <w:style w:type="paragraph" w:styleId="Listaszerbekezds">
    <w:name w:val="List Paragraph"/>
    <w:basedOn w:val="Norml"/>
    <w:uiPriority w:val="34"/>
    <w:qFormat/>
    <w:rsid w:val="00DD54D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D4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268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Mari</cp:lastModifiedBy>
  <cp:revision>10</cp:revision>
  <dcterms:created xsi:type="dcterms:W3CDTF">2019-05-08T10:10:00Z</dcterms:created>
  <dcterms:modified xsi:type="dcterms:W3CDTF">2019-05-08T11:37:00Z</dcterms:modified>
</cp:coreProperties>
</file>